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96A" w:rsidRPr="00312721" w:rsidRDefault="00EB596A" w:rsidP="00EB596A">
      <w:pPr>
        <w:jc w:val="center"/>
        <w:rPr>
          <w:rFonts w:ascii="Times New Roman" w:hAnsi="Times New Roman"/>
          <w:sz w:val="24"/>
          <w:szCs w:val="24"/>
        </w:rPr>
      </w:pPr>
    </w:p>
    <w:p w:rsidR="00EB596A" w:rsidRPr="00312721" w:rsidRDefault="00EB596A" w:rsidP="00EB596A">
      <w:pPr>
        <w:jc w:val="center"/>
        <w:rPr>
          <w:rFonts w:ascii="Times New Roman" w:hAnsi="Times New Roman"/>
          <w:sz w:val="24"/>
          <w:szCs w:val="24"/>
        </w:rPr>
      </w:pPr>
    </w:p>
    <w:p w:rsidR="00EB596A" w:rsidRPr="00312721" w:rsidRDefault="00EB596A" w:rsidP="00EB596A">
      <w:pPr>
        <w:jc w:val="center"/>
        <w:rPr>
          <w:rFonts w:ascii="Times New Roman" w:hAnsi="Times New Roman"/>
          <w:sz w:val="24"/>
          <w:szCs w:val="24"/>
        </w:rPr>
      </w:pPr>
    </w:p>
    <w:p w:rsidR="00EB596A" w:rsidRPr="00312721" w:rsidRDefault="00EB596A" w:rsidP="00EB596A">
      <w:pPr>
        <w:jc w:val="center"/>
        <w:rPr>
          <w:rFonts w:ascii="Times New Roman" w:hAnsi="Times New Roman"/>
          <w:sz w:val="24"/>
          <w:szCs w:val="24"/>
        </w:rPr>
      </w:pPr>
    </w:p>
    <w:p w:rsidR="00EB596A" w:rsidRPr="00312721" w:rsidRDefault="00EB596A" w:rsidP="00EB596A">
      <w:pPr>
        <w:jc w:val="center"/>
        <w:rPr>
          <w:rFonts w:ascii="Times New Roman" w:hAnsi="Times New Roman"/>
          <w:sz w:val="24"/>
          <w:szCs w:val="24"/>
        </w:rPr>
      </w:pPr>
      <w:r w:rsidRPr="00312721">
        <w:rPr>
          <w:rFonts w:ascii="Times New Roman" w:hAnsi="Times New Roman"/>
          <w:sz w:val="24"/>
          <w:szCs w:val="24"/>
        </w:rPr>
        <w:t>Методическая разработка урока</w:t>
      </w:r>
    </w:p>
    <w:p w:rsidR="00EB596A" w:rsidRPr="00312721" w:rsidRDefault="00EB596A" w:rsidP="00EB596A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биологии </w:t>
      </w:r>
      <w:r w:rsidR="008A18D7">
        <w:rPr>
          <w:rFonts w:ascii="Times New Roman" w:hAnsi="Times New Roman"/>
          <w:sz w:val="24"/>
          <w:szCs w:val="24"/>
        </w:rPr>
        <w:t xml:space="preserve"> в 7 классе</w:t>
      </w:r>
    </w:p>
    <w:p w:rsidR="008A18D7" w:rsidRDefault="008A18D7" w:rsidP="008A18D7">
      <w:pPr>
        <w:pStyle w:val="a6"/>
        <w:spacing w:line="240" w:lineRule="auto"/>
        <w:jc w:val="center"/>
        <w:rPr>
          <w:rFonts w:ascii="Times New Roman" w:hAnsi="Times New Roman"/>
          <w:b/>
          <w:kern w:val="36"/>
          <w:sz w:val="24"/>
          <w:szCs w:val="24"/>
          <w:lang w:eastAsia="ru-RU"/>
        </w:rPr>
      </w:pPr>
      <w:r w:rsidRPr="00F11006">
        <w:rPr>
          <w:rFonts w:ascii="Times New Roman" w:hAnsi="Times New Roman"/>
          <w:b/>
          <w:kern w:val="36"/>
          <w:sz w:val="24"/>
          <w:szCs w:val="24"/>
          <w:lang w:eastAsia="ru-RU"/>
        </w:rPr>
        <w:t>Тема: Класс Земноводные.</w:t>
      </w:r>
      <w:r w:rsidRPr="008A18D7">
        <w:rPr>
          <w:rFonts w:ascii="Times New Roman" w:hAnsi="Times New Roman"/>
          <w:b/>
          <w:kern w:val="36"/>
          <w:sz w:val="24"/>
          <w:szCs w:val="24"/>
          <w:lang w:eastAsia="ru-RU"/>
        </w:rPr>
        <w:t xml:space="preserve"> </w:t>
      </w:r>
    </w:p>
    <w:p w:rsidR="008A18D7" w:rsidRDefault="008A18D7" w:rsidP="008A18D7">
      <w:pPr>
        <w:pStyle w:val="a6"/>
        <w:spacing w:line="240" w:lineRule="auto"/>
        <w:jc w:val="center"/>
        <w:rPr>
          <w:rFonts w:ascii="Times New Roman" w:hAnsi="Times New Roman"/>
          <w:b/>
          <w:kern w:val="36"/>
          <w:sz w:val="24"/>
          <w:szCs w:val="24"/>
          <w:lang w:eastAsia="ru-RU"/>
        </w:rPr>
      </w:pPr>
      <w:r>
        <w:rPr>
          <w:rFonts w:ascii="Times New Roman" w:hAnsi="Times New Roman"/>
          <w:b/>
          <w:kern w:val="36"/>
          <w:sz w:val="24"/>
          <w:szCs w:val="24"/>
          <w:lang w:eastAsia="ru-RU"/>
        </w:rPr>
        <w:t>Внешнее строение  и значение земноводных .</w:t>
      </w:r>
    </w:p>
    <w:p w:rsidR="00EB596A" w:rsidRPr="00312721" w:rsidRDefault="00EB596A" w:rsidP="00EB596A">
      <w:pPr>
        <w:jc w:val="center"/>
        <w:rPr>
          <w:rFonts w:ascii="Times New Roman" w:hAnsi="Times New Roman"/>
          <w:sz w:val="24"/>
          <w:szCs w:val="24"/>
        </w:rPr>
      </w:pPr>
    </w:p>
    <w:p w:rsidR="00EB596A" w:rsidRPr="00312721" w:rsidRDefault="00EB596A" w:rsidP="00EB596A">
      <w:pPr>
        <w:jc w:val="center"/>
        <w:rPr>
          <w:rFonts w:ascii="Times New Roman" w:hAnsi="Times New Roman"/>
          <w:sz w:val="24"/>
          <w:szCs w:val="24"/>
        </w:rPr>
      </w:pPr>
    </w:p>
    <w:p w:rsidR="00EB596A" w:rsidRPr="00312721" w:rsidRDefault="00EB596A" w:rsidP="00EB596A">
      <w:pPr>
        <w:jc w:val="center"/>
        <w:rPr>
          <w:rFonts w:ascii="Times New Roman" w:hAnsi="Times New Roman"/>
          <w:sz w:val="24"/>
          <w:szCs w:val="24"/>
        </w:rPr>
      </w:pPr>
    </w:p>
    <w:p w:rsidR="00EB596A" w:rsidRDefault="00EB596A" w:rsidP="00EB596A">
      <w:pPr>
        <w:rPr>
          <w:rFonts w:ascii="Times New Roman" w:hAnsi="Times New Roman"/>
          <w:sz w:val="24"/>
          <w:szCs w:val="24"/>
        </w:rPr>
      </w:pPr>
    </w:p>
    <w:p w:rsidR="00EB596A" w:rsidRDefault="00EB596A" w:rsidP="00EB596A">
      <w:pPr>
        <w:jc w:val="center"/>
        <w:rPr>
          <w:rFonts w:ascii="Times New Roman" w:hAnsi="Times New Roman"/>
          <w:sz w:val="24"/>
          <w:szCs w:val="24"/>
        </w:rPr>
      </w:pPr>
    </w:p>
    <w:p w:rsidR="00EB596A" w:rsidRDefault="00EB596A" w:rsidP="00EB596A">
      <w:pPr>
        <w:pStyle w:val="a6"/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EB596A" w:rsidRDefault="00EB596A" w:rsidP="00EB596A">
      <w:pPr>
        <w:pStyle w:val="a6"/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EB596A" w:rsidRDefault="00EB596A" w:rsidP="00EB596A">
      <w:pPr>
        <w:pStyle w:val="a6"/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EB596A" w:rsidRDefault="00EB596A" w:rsidP="00EB596A">
      <w:pPr>
        <w:pStyle w:val="a6"/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EB596A" w:rsidRDefault="00EB596A" w:rsidP="00EB596A">
      <w:pPr>
        <w:pStyle w:val="a6"/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EB596A" w:rsidRDefault="00EB596A" w:rsidP="00EB596A">
      <w:pPr>
        <w:pStyle w:val="a6"/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EB596A" w:rsidRDefault="00EB596A" w:rsidP="00EB596A">
      <w:pPr>
        <w:pStyle w:val="a6"/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EB596A" w:rsidRDefault="00EB596A" w:rsidP="00EB596A">
      <w:pPr>
        <w:pStyle w:val="a6"/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EB596A" w:rsidRDefault="00EB596A" w:rsidP="00EB596A">
      <w:pPr>
        <w:pStyle w:val="a6"/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EB596A" w:rsidRDefault="00EB596A" w:rsidP="00EB596A">
      <w:pPr>
        <w:pStyle w:val="a6"/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EB596A" w:rsidRPr="00F11006" w:rsidRDefault="00EB596A" w:rsidP="00EB596A">
      <w:pPr>
        <w:pStyle w:val="a6"/>
        <w:spacing w:line="240" w:lineRule="auto"/>
        <w:rPr>
          <w:rFonts w:ascii="Times New Roman" w:hAnsi="Times New Roman"/>
          <w:b/>
          <w:sz w:val="24"/>
          <w:szCs w:val="24"/>
        </w:rPr>
      </w:pPr>
      <w:r w:rsidRPr="00F11006">
        <w:rPr>
          <w:rFonts w:ascii="Times New Roman" w:hAnsi="Times New Roman"/>
          <w:b/>
          <w:sz w:val="24"/>
          <w:szCs w:val="24"/>
        </w:rPr>
        <w:t>Биология. Урок - исследование</w:t>
      </w:r>
    </w:p>
    <w:p w:rsidR="00EB596A" w:rsidRPr="00F11006" w:rsidRDefault="00EB596A" w:rsidP="00EB596A">
      <w:pPr>
        <w:pStyle w:val="a6"/>
        <w:spacing w:line="240" w:lineRule="auto"/>
        <w:rPr>
          <w:rFonts w:ascii="Times New Roman" w:hAnsi="Times New Roman"/>
          <w:b/>
          <w:kern w:val="36"/>
          <w:sz w:val="24"/>
          <w:szCs w:val="24"/>
          <w:lang w:eastAsia="ru-RU"/>
        </w:rPr>
      </w:pPr>
      <w:r w:rsidRPr="00F11006">
        <w:rPr>
          <w:rFonts w:ascii="Times New Roman" w:hAnsi="Times New Roman"/>
          <w:b/>
          <w:kern w:val="36"/>
          <w:sz w:val="24"/>
          <w:szCs w:val="24"/>
          <w:lang w:eastAsia="ru-RU"/>
        </w:rPr>
        <w:t xml:space="preserve">Тема: Класс Земноводные. </w:t>
      </w:r>
      <w:r w:rsidR="008A18D7">
        <w:rPr>
          <w:rFonts w:ascii="Times New Roman" w:hAnsi="Times New Roman"/>
          <w:b/>
          <w:kern w:val="36"/>
          <w:sz w:val="24"/>
          <w:szCs w:val="24"/>
          <w:lang w:eastAsia="ru-RU"/>
        </w:rPr>
        <w:t xml:space="preserve"> Внешнее строение </w:t>
      </w:r>
      <w:r>
        <w:rPr>
          <w:rFonts w:ascii="Times New Roman" w:hAnsi="Times New Roman"/>
          <w:b/>
          <w:kern w:val="36"/>
          <w:sz w:val="24"/>
          <w:szCs w:val="24"/>
          <w:lang w:eastAsia="ru-RU"/>
        </w:rPr>
        <w:t xml:space="preserve"> и значение </w:t>
      </w:r>
      <w:r w:rsidR="00AF20AC">
        <w:rPr>
          <w:rFonts w:ascii="Times New Roman" w:hAnsi="Times New Roman"/>
          <w:b/>
          <w:kern w:val="36"/>
          <w:sz w:val="24"/>
          <w:szCs w:val="24"/>
          <w:lang w:eastAsia="ru-RU"/>
        </w:rPr>
        <w:t>земноводных.</w:t>
      </w:r>
    </w:p>
    <w:p w:rsidR="00EB596A" w:rsidRPr="00F11006" w:rsidRDefault="00EB596A" w:rsidP="00EB596A">
      <w:pPr>
        <w:pStyle w:val="1"/>
        <w:rPr>
          <w:sz w:val="24"/>
          <w:szCs w:val="24"/>
        </w:rPr>
      </w:pPr>
      <w:r w:rsidRPr="00F11006">
        <w:rPr>
          <w:sz w:val="24"/>
          <w:szCs w:val="24"/>
        </w:rPr>
        <w:t>Класс: 7</w:t>
      </w:r>
    </w:p>
    <w:p w:rsidR="00EB596A" w:rsidRPr="00F11006" w:rsidRDefault="00EB596A" w:rsidP="00EB596A">
      <w:pPr>
        <w:spacing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11006">
        <w:rPr>
          <w:rFonts w:ascii="Times New Roman" w:hAnsi="Times New Roman"/>
          <w:color w:val="000000"/>
          <w:spacing w:val="10"/>
          <w:sz w:val="24"/>
          <w:szCs w:val="24"/>
        </w:rPr>
        <w:t xml:space="preserve">    </w:t>
      </w:r>
      <w:r w:rsidRPr="00F110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F11006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Цель урока:</w:t>
      </w:r>
      <w:r w:rsidRPr="00F1100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F110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раскрыть особенности внешнего строения и жизнедеятельности земноводных, связанные с жизнью на суше.</w:t>
      </w:r>
    </w:p>
    <w:p w:rsidR="00EB596A" w:rsidRPr="00F11006" w:rsidRDefault="00EB596A" w:rsidP="00EB596A">
      <w:pPr>
        <w:pStyle w:val="1"/>
        <w:spacing w:line="360" w:lineRule="auto"/>
        <w:rPr>
          <w:sz w:val="24"/>
          <w:szCs w:val="24"/>
        </w:rPr>
      </w:pPr>
      <w:r w:rsidRPr="00F11006">
        <w:rPr>
          <w:sz w:val="24"/>
          <w:szCs w:val="24"/>
        </w:rPr>
        <w:t>Задачи урока:</w:t>
      </w:r>
    </w:p>
    <w:p w:rsidR="00EB596A" w:rsidRPr="00F11006" w:rsidRDefault="00EB596A" w:rsidP="00EB596A">
      <w:pPr>
        <w:pStyle w:val="a6"/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F11006">
        <w:rPr>
          <w:rFonts w:ascii="Times New Roman" w:hAnsi="Times New Roman"/>
          <w:b/>
          <w:i/>
          <w:iCs/>
          <w:sz w:val="24"/>
          <w:szCs w:val="24"/>
          <w:lang w:eastAsia="ru-RU"/>
        </w:rPr>
        <w:t>познавательная</w:t>
      </w:r>
      <w:proofErr w:type="gramEnd"/>
      <w:r w:rsidRPr="00F11006">
        <w:rPr>
          <w:rFonts w:ascii="Times New Roman" w:hAnsi="Times New Roman"/>
          <w:b/>
          <w:i/>
          <w:iCs/>
          <w:sz w:val="24"/>
          <w:szCs w:val="24"/>
          <w:lang w:eastAsia="ru-RU"/>
        </w:rPr>
        <w:t>:</w:t>
      </w:r>
      <w:r w:rsidRPr="00F11006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 </w:t>
      </w:r>
      <w:r w:rsidRPr="00F11006">
        <w:rPr>
          <w:rFonts w:ascii="Times New Roman" w:hAnsi="Times New Roman"/>
          <w:sz w:val="24"/>
          <w:szCs w:val="24"/>
          <w:lang w:eastAsia="ru-RU"/>
        </w:rPr>
        <w:t>изучить образ жизни и внешнее строение земноводных, как первых наземных животных;</w:t>
      </w:r>
    </w:p>
    <w:p w:rsidR="00EB596A" w:rsidRPr="00F11006" w:rsidRDefault="00EB596A" w:rsidP="00EB596A">
      <w:pPr>
        <w:pStyle w:val="a6"/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F11006">
        <w:rPr>
          <w:rFonts w:ascii="Times New Roman" w:hAnsi="Times New Roman"/>
          <w:b/>
          <w:i/>
          <w:iCs/>
          <w:sz w:val="24"/>
          <w:szCs w:val="24"/>
          <w:lang w:eastAsia="ru-RU"/>
        </w:rPr>
        <w:t>коррекционно-развивающая:</w:t>
      </w:r>
      <w:r w:rsidRPr="00F11006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 </w:t>
      </w:r>
      <w:r w:rsidRPr="00F11006">
        <w:rPr>
          <w:rFonts w:ascii="Times New Roman" w:hAnsi="Times New Roman"/>
          <w:sz w:val="24"/>
          <w:szCs w:val="24"/>
          <w:lang w:eastAsia="ru-RU"/>
        </w:rPr>
        <w:t>способствовать</w:t>
      </w:r>
      <w:r w:rsidRPr="00F11006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 </w:t>
      </w:r>
      <w:r w:rsidRPr="00F11006">
        <w:rPr>
          <w:rFonts w:ascii="Times New Roman" w:hAnsi="Times New Roman"/>
          <w:sz w:val="24"/>
          <w:szCs w:val="24"/>
          <w:lang w:eastAsia="ru-RU"/>
        </w:rPr>
        <w:t xml:space="preserve">развитию умений и навыков групповой и индивидуальной работы; умений анализировать, сравнивать, делать выводы; формирование </w:t>
      </w:r>
      <w:proofErr w:type="spellStart"/>
      <w:r w:rsidRPr="00F11006">
        <w:rPr>
          <w:rFonts w:ascii="Times New Roman" w:hAnsi="Times New Roman"/>
          <w:sz w:val="24"/>
          <w:szCs w:val="24"/>
          <w:lang w:eastAsia="ru-RU"/>
        </w:rPr>
        <w:t>общеучебных</w:t>
      </w:r>
      <w:proofErr w:type="spellEnd"/>
      <w:r w:rsidRPr="00F11006">
        <w:rPr>
          <w:rFonts w:ascii="Times New Roman" w:hAnsi="Times New Roman"/>
          <w:sz w:val="24"/>
          <w:szCs w:val="24"/>
          <w:lang w:eastAsia="ru-RU"/>
        </w:rPr>
        <w:t xml:space="preserve"> умений: сравнивать и обобщать, работа с текстом, демонстрационным </w:t>
      </w:r>
      <w:proofErr w:type="spellStart"/>
      <w:r w:rsidRPr="00F11006">
        <w:rPr>
          <w:rFonts w:ascii="Times New Roman" w:hAnsi="Times New Roman"/>
          <w:sz w:val="24"/>
          <w:szCs w:val="24"/>
          <w:lang w:eastAsia="ru-RU"/>
        </w:rPr>
        <w:t>мультимедийным</w:t>
      </w:r>
      <w:proofErr w:type="spellEnd"/>
      <w:r w:rsidRPr="00F11006">
        <w:rPr>
          <w:rFonts w:ascii="Times New Roman" w:hAnsi="Times New Roman"/>
          <w:sz w:val="24"/>
          <w:szCs w:val="24"/>
          <w:lang w:eastAsia="ru-RU"/>
        </w:rPr>
        <w:t xml:space="preserve"> материалом.</w:t>
      </w:r>
    </w:p>
    <w:p w:rsidR="00EB596A" w:rsidRPr="00F11006" w:rsidRDefault="00EB596A" w:rsidP="00EB596A">
      <w:pPr>
        <w:pStyle w:val="a6"/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F11006">
        <w:rPr>
          <w:rFonts w:ascii="Times New Roman" w:hAnsi="Times New Roman"/>
          <w:b/>
          <w:i/>
          <w:iCs/>
          <w:sz w:val="24"/>
          <w:szCs w:val="24"/>
          <w:lang w:eastAsia="ru-RU"/>
        </w:rPr>
        <w:t>воспитывающая</w:t>
      </w:r>
      <w:proofErr w:type="gramEnd"/>
      <w:r w:rsidRPr="00F11006">
        <w:rPr>
          <w:rFonts w:ascii="Times New Roman" w:hAnsi="Times New Roman"/>
          <w:i/>
          <w:iCs/>
          <w:sz w:val="24"/>
          <w:szCs w:val="24"/>
          <w:lang w:eastAsia="ru-RU"/>
        </w:rPr>
        <w:t>:</w:t>
      </w:r>
      <w:r w:rsidRPr="00F11006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 </w:t>
      </w:r>
      <w:r w:rsidRPr="00F11006">
        <w:rPr>
          <w:rFonts w:ascii="Times New Roman" w:hAnsi="Times New Roman"/>
          <w:sz w:val="24"/>
          <w:szCs w:val="24"/>
          <w:lang w:eastAsia="ru-RU"/>
        </w:rPr>
        <w:t>развитие коммуникативных качеств: умение работать в группе, обоснованно излагать свое мнение, уважительно относиться к мнению товарищей; развитие чувства прекрасного, воспитание бережного отношения к живому.</w:t>
      </w:r>
    </w:p>
    <w:p w:rsidR="00EB596A" w:rsidRPr="00F11006" w:rsidRDefault="00EB596A" w:rsidP="00EB596A">
      <w:pPr>
        <w:pStyle w:val="a6"/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F11006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Методы:</w:t>
      </w:r>
      <w:r w:rsidRPr="00F11006">
        <w:rPr>
          <w:rFonts w:ascii="Times New Roman" w:hAnsi="Times New Roman"/>
          <w:sz w:val="24"/>
          <w:szCs w:val="24"/>
          <w:lang w:eastAsia="ru-RU"/>
        </w:rPr>
        <w:t> проблемный, частично-поисковый, рефлексивный.</w:t>
      </w:r>
    </w:p>
    <w:p w:rsidR="00EB596A" w:rsidRPr="00F11006" w:rsidRDefault="00EB596A" w:rsidP="00EB596A">
      <w:pPr>
        <w:pStyle w:val="a6"/>
        <w:spacing w:line="36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F11006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Материалы и оборудование:</w:t>
      </w:r>
      <w:r w:rsidRPr="00F1100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персональный компьютер, </w:t>
      </w:r>
      <w:proofErr w:type="spellStart"/>
      <w:r w:rsidRPr="00F11006">
        <w:rPr>
          <w:rFonts w:ascii="Times New Roman" w:hAnsi="Times New Roman"/>
          <w:sz w:val="24"/>
          <w:szCs w:val="24"/>
          <w:lang w:eastAsia="ru-RU"/>
        </w:rPr>
        <w:t>мультимедиапроектор</w:t>
      </w:r>
      <w:proofErr w:type="spellEnd"/>
      <w:r w:rsidRPr="00F11006">
        <w:rPr>
          <w:rFonts w:ascii="Times New Roman" w:hAnsi="Times New Roman"/>
          <w:sz w:val="24"/>
          <w:szCs w:val="24"/>
          <w:lang w:eastAsia="ru-RU"/>
        </w:rPr>
        <w:t>, экран, презентация, видеофрагмент, учебники, справочники, литература о земноводных для выставки, красная книга, вопросы для обсуждения в группах, раздаточный материал: задания, географическая</w:t>
      </w:r>
      <w:r w:rsidRPr="00F1100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карта «Распространение животных».</w:t>
      </w:r>
      <w:proofErr w:type="gramEnd"/>
    </w:p>
    <w:p w:rsidR="00EB596A" w:rsidRPr="00F11006" w:rsidRDefault="00EB596A" w:rsidP="00EB596A">
      <w:pPr>
        <w:pStyle w:val="a6"/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F11006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Понятия и термины: </w:t>
      </w:r>
      <w:r w:rsidRPr="00F11006">
        <w:rPr>
          <w:rFonts w:ascii="Times New Roman" w:hAnsi="Times New Roman"/>
          <w:sz w:val="24"/>
          <w:szCs w:val="24"/>
          <w:lang w:eastAsia="ru-RU"/>
        </w:rPr>
        <w:t>земноводные, амфибии, среда жизни, жизненные формы, покровительственная окраски.</w:t>
      </w:r>
    </w:p>
    <w:p w:rsidR="00EB596A" w:rsidRDefault="00EB596A" w:rsidP="008A18D7">
      <w:pPr>
        <w:pStyle w:val="a6"/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F11006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Межпредметные</w:t>
      </w:r>
      <w:proofErr w:type="spellEnd"/>
      <w:r w:rsidRPr="00F11006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связи: </w:t>
      </w:r>
      <w:r w:rsidRPr="00F11006">
        <w:rPr>
          <w:rFonts w:ascii="Times New Roman" w:hAnsi="Times New Roman"/>
          <w:sz w:val="24"/>
          <w:szCs w:val="24"/>
          <w:lang w:eastAsia="ru-RU"/>
        </w:rPr>
        <w:t>экология, литература, искусство, русский язык, история, география.</w:t>
      </w:r>
    </w:p>
    <w:p w:rsidR="00EB596A" w:rsidRPr="00F11006" w:rsidRDefault="00EB596A" w:rsidP="00EB596A">
      <w:pPr>
        <w:pStyle w:val="a8"/>
        <w:spacing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11006">
        <w:rPr>
          <w:rFonts w:ascii="Times New Roman" w:hAnsi="Times New Roman"/>
          <w:sz w:val="24"/>
          <w:szCs w:val="24"/>
          <w:lang w:eastAsia="ru-RU"/>
        </w:rPr>
        <w:lastRenderedPageBreak/>
        <w:t>Ход урока.</w:t>
      </w:r>
    </w:p>
    <w:tbl>
      <w:tblPr>
        <w:tblStyle w:val="ac"/>
        <w:tblW w:w="14884" w:type="dxa"/>
        <w:tblLayout w:type="fixed"/>
        <w:tblLook w:val="04A0"/>
      </w:tblPr>
      <w:tblGrid>
        <w:gridCol w:w="1418"/>
        <w:gridCol w:w="7337"/>
        <w:gridCol w:w="34"/>
        <w:gridCol w:w="108"/>
        <w:gridCol w:w="2443"/>
        <w:gridCol w:w="3544"/>
      </w:tblGrid>
      <w:tr w:rsidR="00EB596A" w:rsidRPr="00F11006" w:rsidTr="00EB596A">
        <w:tc>
          <w:tcPr>
            <w:tcW w:w="1418" w:type="dxa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Этапы урока</w:t>
            </w:r>
          </w:p>
        </w:tc>
        <w:tc>
          <w:tcPr>
            <w:tcW w:w="7479" w:type="dxa"/>
            <w:gridSpan w:val="3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443" w:type="dxa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Предполагаемая деятельность учеников</w:t>
            </w:r>
          </w:p>
        </w:tc>
        <w:tc>
          <w:tcPr>
            <w:tcW w:w="3544" w:type="dxa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Методический комментарий</w:t>
            </w:r>
          </w:p>
        </w:tc>
      </w:tr>
      <w:tr w:rsidR="00EB596A" w:rsidRPr="00F11006" w:rsidTr="005031E1">
        <w:trPr>
          <w:trHeight w:val="381"/>
        </w:trPr>
        <w:tc>
          <w:tcPr>
            <w:tcW w:w="14884" w:type="dxa"/>
            <w:gridSpan w:val="6"/>
          </w:tcPr>
          <w:p w:rsidR="00EB596A" w:rsidRPr="00F11006" w:rsidRDefault="00EB596A" w:rsidP="005031E1">
            <w:pPr>
              <w:spacing w:before="27" w:after="27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I </w:t>
            </w:r>
            <w:r w:rsidRPr="00F110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этап. </w:t>
            </w:r>
            <w:proofErr w:type="spellStart"/>
            <w:r w:rsidRPr="00F110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Мотивационно-целевой</w:t>
            </w:r>
            <w:proofErr w:type="spellEnd"/>
            <w:r w:rsidRPr="00F110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EB596A" w:rsidRPr="00F11006" w:rsidTr="00EB596A">
        <w:tc>
          <w:tcPr>
            <w:tcW w:w="1418" w:type="dxa"/>
            <w:vMerge w:val="restart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Орг. момент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Рефлексия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Эмоци-ональ</w:t>
            </w:r>
            <w:proofErr w:type="spell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ного</w:t>
            </w:r>
            <w:proofErr w:type="spell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 состояния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</w:t>
            </w:r>
          </w:p>
        </w:tc>
        <w:tc>
          <w:tcPr>
            <w:tcW w:w="7479" w:type="dxa"/>
            <w:gridSpan w:val="3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Приветствие: «</w:t>
            </w:r>
            <w:r w:rsidRPr="00F11006">
              <w:rPr>
                <w:rFonts w:ascii="Times New Roman" w:eastAsia="Times New Roman" w:hAnsi="Times New Roman"/>
                <w:i/>
                <w:sz w:val="24"/>
                <w:szCs w:val="24"/>
              </w:rPr>
              <w:t>Здравствуйте, ребята!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i/>
                <w:sz w:val="24"/>
                <w:szCs w:val="24"/>
              </w:rPr>
              <w:t>Присаживайтесь</w:t>
            </w:r>
            <w:r w:rsidRPr="00F1100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. </w:t>
            </w:r>
            <w:r w:rsidRPr="00F11006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 </w:t>
            </w:r>
          </w:p>
          <w:p w:rsidR="00EB596A" w:rsidRPr="00F11006" w:rsidRDefault="00EB596A" w:rsidP="005031E1">
            <w:pPr>
              <w:pStyle w:val="a3"/>
              <w:spacing w:before="27" w:after="27" w:line="360" w:lineRule="auto"/>
              <w:ind w:left="0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  <w:p w:rsidR="00EB596A" w:rsidRPr="00F11006" w:rsidRDefault="00EB596A" w:rsidP="005031E1">
            <w:pPr>
              <w:pStyle w:val="a3"/>
              <w:spacing w:before="27" w:after="27" w:line="360" w:lineRule="auto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i/>
                <w:sz w:val="24"/>
                <w:szCs w:val="24"/>
              </w:rPr>
              <w:t>Давайте улыбнемся друг другу, и начнём наш урок с хорошим настроением»</w:t>
            </w:r>
            <w:r w:rsidRPr="00F1100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</w:t>
            </w:r>
          </w:p>
          <w:p w:rsidR="00EB596A" w:rsidRPr="00F11006" w:rsidRDefault="00EB596A" w:rsidP="005031E1">
            <w:pPr>
              <w:pStyle w:val="a3"/>
              <w:spacing w:before="27" w:after="27" w:line="360" w:lineRule="auto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1слайд     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Приветствуют учителя</w:t>
            </w:r>
          </w:p>
        </w:tc>
        <w:tc>
          <w:tcPr>
            <w:tcW w:w="3544" w:type="dxa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Снять психологическое напряжение, создать благоприятную психологическую атмосферу, настроить на совместную работу.</w:t>
            </w:r>
          </w:p>
        </w:tc>
      </w:tr>
      <w:tr w:rsidR="00EB596A" w:rsidRPr="00F11006" w:rsidTr="00EB596A">
        <w:tc>
          <w:tcPr>
            <w:tcW w:w="1418" w:type="dxa"/>
            <w:vMerge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479" w:type="dxa"/>
            <w:gridSpan w:val="3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</w:rPr>
            </w:pPr>
            <w:r w:rsidRPr="00F1100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F11006">
              <w:rPr>
                <w:rFonts w:ascii="Times New Roman" w:eastAsia="Times New Roman" w:hAnsi="Times New Roman"/>
                <w:i/>
                <w:sz w:val="24"/>
                <w:szCs w:val="24"/>
              </w:rPr>
              <w:t>Откройте  тетради, запишите  число.</w:t>
            </w:r>
            <w:r w:rsidRPr="00F11006">
              <w:rPr>
                <w:rFonts w:ascii="Times New Roman" w:eastAsia="Times New Roman" w:hAnsi="Times New Roman"/>
                <w:b/>
                <w:i/>
                <w:sz w:val="24"/>
                <w:szCs w:val="24"/>
                <w:u w:val="single"/>
              </w:rPr>
              <w:t xml:space="preserve"> </w:t>
            </w:r>
          </w:p>
          <w:p w:rsidR="00EB596A" w:rsidRPr="00F11006" w:rsidRDefault="00EB596A" w:rsidP="005031E1">
            <w:pPr>
              <w:pStyle w:val="a3"/>
              <w:spacing w:before="27" w:after="27" w:line="360" w:lineRule="auto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2 слайд </w:t>
            </w:r>
          </w:p>
        </w:tc>
        <w:tc>
          <w:tcPr>
            <w:tcW w:w="2443" w:type="dxa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Делают записи</w:t>
            </w:r>
          </w:p>
        </w:tc>
        <w:tc>
          <w:tcPr>
            <w:tcW w:w="3544" w:type="dxa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Привлечение внимания учащихся.</w:t>
            </w:r>
          </w:p>
        </w:tc>
      </w:tr>
      <w:tr w:rsidR="00EB596A" w:rsidRPr="00F11006" w:rsidTr="00EB596A">
        <w:trPr>
          <w:trHeight w:val="688"/>
        </w:trPr>
        <w:tc>
          <w:tcPr>
            <w:tcW w:w="1418" w:type="dxa"/>
            <w:vMerge w:val="restart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Актуали</w:t>
            </w:r>
            <w:proofErr w:type="spell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зация</w:t>
            </w:r>
            <w:proofErr w:type="spell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 знаний, фиксация </w:t>
            </w:r>
            <w:proofErr w:type="spell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затруд</w:t>
            </w:r>
            <w:proofErr w:type="spell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нений деятель-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ности</w:t>
            </w:r>
            <w:proofErr w:type="spellEnd"/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479" w:type="dxa"/>
            <w:gridSpan w:val="3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i/>
                <w:sz w:val="24"/>
                <w:szCs w:val="24"/>
              </w:rPr>
              <w:lastRenderedPageBreak/>
              <w:t xml:space="preserve">Сегодня мы приступаем,  к изучению нового класса позвоночных животных. Но какого? 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i/>
                <w:sz w:val="24"/>
                <w:szCs w:val="24"/>
              </w:rPr>
              <w:t>Я умышленно не написала тему урока на доске. Вы сами, с помощью моих подсказок поможете  угадать, о ком пойдет речь.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 xml:space="preserve"> </w:t>
            </w:r>
            <w:r w:rsidRPr="00F11006">
              <w:rPr>
                <w:rFonts w:ascii="Times New Roman" w:eastAsia="Times New Roman" w:hAnsi="Times New Roman"/>
                <w:i/>
                <w:sz w:val="24"/>
                <w:szCs w:val="24"/>
              </w:rPr>
              <w:t>Итак,</w:t>
            </w: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F1100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подсказка первая</w:t>
            </w: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 – эту группу животных считают переходной формой от водных животных к </w:t>
            </w:r>
            <w:proofErr w:type="gram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типично-наземным</w:t>
            </w:r>
            <w:proofErr w:type="gram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Подсказка вторая</w:t>
            </w: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 – эти животные имеют огромное значение в природе и жизни человека: являются пищей для некоторых видов животных, слизь кожных выделений, содержит ядовитые вещества, которые у некоторых видов могут быть смертельно опасны для организмов; это используют и охотники, и медики, и колдуны, и домохозяйки.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Третья подсказка</w:t>
            </w: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 – многих представителей держат в аквариумах  для красоты, они служат объектом для науки, им поставлены памятники во многих городах. 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Загадка:</w:t>
            </w: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 Скачет зверушка, Не рот, а ловушка. Попадут в ловушку и комар, и мушка.                                                         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   </w:t>
            </w:r>
            <w:r w:rsidRPr="00F11006">
              <w:rPr>
                <w:rFonts w:ascii="Times New Roman" w:eastAsia="Times New Roman" w:hAnsi="Times New Roman"/>
                <w:i/>
                <w:sz w:val="24"/>
                <w:szCs w:val="24"/>
              </w:rPr>
              <w:t>Речь действительно пойдет сегодня о земноводных. Это необычные животные! В чем же их необычность? Это нам с вами и предстоит выяснить.</w:t>
            </w:r>
          </w:p>
        </w:tc>
        <w:tc>
          <w:tcPr>
            <w:tcW w:w="2443" w:type="dxa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Обсуждают в парах. Выбирают точку зрения, высказываются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Создание проблемной ситуации, лежащей в зоне ближайшего развития учащихся.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Формирование интереса к проблеме.</w:t>
            </w:r>
          </w:p>
        </w:tc>
      </w:tr>
      <w:tr w:rsidR="00EB596A" w:rsidRPr="00F11006" w:rsidTr="00EB596A">
        <w:trPr>
          <w:trHeight w:val="20"/>
        </w:trPr>
        <w:tc>
          <w:tcPr>
            <w:tcW w:w="1418" w:type="dxa"/>
            <w:vMerge/>
          </w:tcPr>
          <w:p w:rsidR="00EB596A" w:rsidRPr="00F11006" w:rsidRDefault="00EB596A" w:rsidP="005031E1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479" w:type="dxa"/>
            <w:gridSpan w:val="3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Запишите тему сегодняшнего урока в тетрадь.</w:t>
            </w:r>
          </w:p>
        </w:tc>
        <w:tc>
          <w:tcPr>
            <w:tcW w:w="2443" w:type="dxa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На доске появляется </w:t>
            </w:r>
            <w:r w:rsidRPr="00F11006">
              <w:rPr>
                <w:rFonts w:ascii="Times New Roman" w:eastAsia="Times New Roman" w:hAnsi="Times New Roman"/>
                <w:b/>
                <w:sz w:val="24"/>
                <w:szCs w:val="24"/>
              </w:rPr>
              <w:t>тема урока.</w:t>
            </w:r>
          </w:p>
        </w:tc>
        <w:tc>
          <w:tcPr>
            <w:tcW w:w="3544" w:type="dxa"/>
          </w:tcPr>
          <w:p w:rsidR="00EB596A" w:rsidRPr="00F11006" w:rsidRDefault="00EB596A" w:rsidP="005031E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596A" w:rsidRPr="00F11006" w:rsidTr="00EB596A">
        <w:trPr>
          <w:trHeight w:val="20"/>
        </w:trPr>
        <w:tc>
          <w:tcPr>
            <w:tcW w:w="1418" w:type="dxa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Выход на постанов-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ку</w:t>
            </w:r>
            <w:proofErr w:type="spell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субъек</w:t>
            </w:r>
            <w:proofErr w:type="spell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тивных</w:t>
            </w:r>
            <w:proofErr w:type="spell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целей</w:t>
            </w:r>
          </w:p>
        </w:tc>
        <w:tc>
          <w:tcPr>
            <w:tcW w:w="7479" w:type="dxa"/>
            <w:gridSpan w:val="3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lastRenderedPageBreak/>
              <w:t>Давайте с помощью наших подсказок сформулируем вопросы, над которыми мы будем работать на уроке.</w:t>
            </w:r>
          </w:p>
          <w:p w:rsidR="00EB596A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                    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lastRenderedPageBreak/>
              <w:t xml:space="preserve">   3 слайд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  </w:t>
            </w:r>
            <w:r w:rsidRPr="00F11006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 xml:space="preserve">1.Почему эту группу животных считают переходной формой от водных животных к типично </w:t>
            </w:r>
            <w:proofErr w:type="gramStart"/>
            <w:r w:rsidRPr="00F11006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наземным</w:t>
            </w:r>
            <w:proofErr w:type="gramEnd"/>
            <w:r w:rsidRPr="00F11006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?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F11006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2.Какое значение в природе и жизни человека имеют лягушки?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3.Какие памятники лягушкам поставлены, где и за что?</w:t>
            </w:r>
          </w:p>
        </w:tc>
        <w:tc>
          <w:tcPr>
            <w:tcW w:w="2443" w:type="dxa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Формулируют вопросы. На каждый вопрос по 1-2 мин.</w:t>
            </w:r>
          </w:p>
        </w:tc>
        <w:tc>
          <w:tcPr>
            <w:tcW w:w="3544" w:type="dxa"/>
            <w:vMerge w:val="restart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Реализация принципа вариативности.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Личная заинтересован-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ность</w:t>
            </w:r>
            <w:proofErr w:type="spell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 каждого, значимость мнения каждого ученика.</w:t>
            </w:r>
          </w:p>
        </w:tc>
      </w:tr>
      <w:tr w:rsidR="00EB596A" w:rsidRPr="00F11006" w:rsidTr="00EB596A">
        <w:trPr>
          <w:trHeight w:val="20"/>
        </w:trPr>
        <w:tc>
          <w:tcPr>
            <w:tcW w:w="1418" w:type="dxa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Выход на цель урока</w:t>
            </w:r>
          </w:p>
        </w:tc>
        <w:tc>
          <w:tcPr>
            <w:tcW w:w="7479" w:type="dxa"/>
            <w:gridSpan w:val="3"/>
          </w:tcPr>
          <w:p w:rsidR="00EB596A" w:rsidRPr="00F11006" w:rsidRDefault="00EB596A" w:rsidP="005031E1">
            <w:pPr>
              <w:pStyle w:val="a3"/>
              <w:spacing w:before="27" w:after="27" w:line="360" w:lineRule="auto"/>
              <w:ind w:left="0"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  <w:t>4 слайд-первая часть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На основе темы урока, и   наших вопросов давайте сформулируем цель нашего урока.      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Цель нашего урока</w:t>
            </w: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 –  изучить  внешнее строение в связи с выходом на сушу и сохранением признаков водного обитания. Выяснить значение лягушек.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b/>
                <w:sz w:val="24"/>
                <w:szCs w:val="24"/>
              </w:rPr>
              <w:t>4 слайд</w:t>
            </w:r>
          </w:p>
        </w:tc>
        <w:tc>
          <w:tcPr>
            <w:tcW w:w="2443" w:type="dxa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Участвуют в определении общей цели урока.</w:t>
            </w:r>
          </w:p>
        </w:tc>
        <w:tc>
          <w:tcPr>
            <w:tcW w:w="3544" w:type="dxa"/>
            <w:vMerge/>
          </w:tcPr>
          <w:p w:rsidR="00EB596A" w:rsidRPr="00F11006" w:rsidRDefault="00EB596A" w:rsidP="005031E1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596A" w:rsidRPr="00F11006" w:rsidTr="005031E1">
        <w:trPr>
          <w:trHeight w:val="395"/>
        </w:trPr>
        <w:tc>
          <w:tcPr>
            <w:tcW w:w="14884" w:type="dxa"/>
            <w:gridSpan w:val="6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II </w:t>
            </w:r>
            <w:r w:rsidRPr="00F110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этап. </w:t>
            </w:r>
            <w:proofErr w:type="spellStart"/>
            <w:r w:rsidRPr="00F110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Организационно-деятельностный</w:t>
            </w:r>
            <w:proofErr w:type="spellEnd"/>
            <w:r w:rsidRPr="00F110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EB596A" w:rsidRPr="00F11006" w:rsidTr="005031E1">
        <w:trPr>
          <w:trHeight w:val="702"/>
        </w:trPr>
        <w:tc>
          <w:tcPr>
            <w:tcW w:w="1418" w:type="dxa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Организа</w:t>
            </w:r>
            <w:proofErr w:type="spell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ция</w:t>
            </w:r>
            <w:proofErr w:type="spell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самосто-ятельной</w:t>
            </w:r>
            <w:proofErr w:type="spellEnd"/>
            <w:proofErr w:type="gram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 деятель-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ности</w:t>
            </w:r>
            <w:proofErr w:type="spell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 учащихся по </w:t>
            </w:r>
            <w:proofErr w:type="spell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приобре</w:t>
            </w:r>
            <w:proofErr w:type="spell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тению</w:t>
            </w:r>
            <w:proofErr w:type="spell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 новых знаний</w:t>
            </w:r>
          </w:p>
        </w:tc>
        <w:tc>
          <w:tcPr>
            <w:tcW w:w="7371" w:type="dxa"/>
            <w:gridSpan w:val="2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:rsidR="00EB596A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i/>
                <w:sz w:val="24"/>
                <w:szCs w:val="24"/>
              </w:rPr>
              <w:t>Для полноценной работы давайте поделимся на группы, так как вы всегда работаете. Благодарю</w:t>
            </w:r>
            <w:proofErr w:type="gramStart"/>
            <w:r w:rsidRPr="00F11006">
              <w:rPr>
                <w:rFonts w:ascii="Times New Roman" w:eastAsia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Выберите организатора работы группы</w:t>
            </w:r>
            <w:r w:rsidRPr="00F110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        </w:t>
            </w:r>
          </w:p>
          <w:p w:rsidR="00EB596A" w:rsidRPr="00EB596A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    </w:t>
            </w:r>
            <w:r w:rsidRPr="00F110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 Вопросы для групп.</w:t>
            </w:r>
          </w:p>
          <w:p w:rsidR="00EB596A" w:rsidRPr="00F11006" w:rsidRDefault="00EB596A" w:rsidP="005031E1">
            <w:pPr>
              <w:pStyle w:val="a3"/>
              <w:spacing w:before="27" w:after="27" w:line="360" w:lineRule="auto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  </w:t>
            </w:r>
            <w:r w:rsidRPr="00F11006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u w:val="single"/>
              </w:rPr>
              <w:t>1 группа</w:t>
            </w:r>
            <w:r w:rsidRPr="00F11006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 xml:space="preserve">.  </w:t>
            </w:r>
            <w:r w:rsidRPr="00F11006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5 слайд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Используя ресурсы интернет, найдите </w:t>
            </w: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определения понятиям</w:t>
            </w:r>
            <w:r w:rsidRPr="00F11006">
              <w:rPr>
                <w:rFonts w:ascii="Times New Roman" w:eastAsia="Times New Roman" w:hAnsi="Times New Roman"/>
                <w:b/>
                <w:sz w:val="24"/>
                <w:szCs w:val="24"/>
              </w:rPr>
              <w:t>!</w:t>
            </w: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  “земноводные” и “амфибии”. 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u w:val="single"/>
              </w:rPr>
            </w:pPr>
            <w:r w:rsidRPr="00F11006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u w:val="single"/>
              </w:rPr>
              <w:lastRenderedPageBreak/>
              <w:t xml:space="preserve">  2 группа.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 Найдите на карте местообитание лягушек на планете.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F11006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u w:val="single"/>
              </w:rPr>
              <w:t>3 группа.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 Рассмотрите виды животных, которые включает класс Земноводные? По каким признакам можно разделить животных в групп</w:t>
            </w:r>
            <w:proofErr w:type="gram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отряды)</w:t>
            </w: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? Распределите животных по отрядам</w:t>
            </w:r>
            <w:proofErr w:type="gram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F11006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(</w:t>
            </w:r>
            <w:proofErr w:type="gramEnd"/>
            <w:r w:rsidRPr="00F11006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Признаки объединения в </w:t>
            </w:r>
            <w:proofErr w:type="spellStart"/>
            <w:r w:rsidRPr="00F11006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от-ряды</w:t>
            </w:r>
            <w:proofErr w:type="spellEnd"/>
            <w:r w:rsidRPr="00F11006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: наличие хвоста и отсутствие ног.)</w:t>
            </w:r>
          </w:p>
        </w:tc>
        <w:tc>
          <w:tcPr>
            <w:tcW w:w="2551" w:type="dxa"/>
            <w:gridSpan w:val="2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Работа в парах с текстом учебника, словарями, раздаточным материалом.</w:t>
            </w:r>
          </w:p>
        </w:tc>
        <w:tc>
          <w:tcPr>
            <w:tcW w:w="3544" w:type="dxa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Развитие обще-учебных навыков, </w:t>
            </w:r>
            <w:proofErr w:type="spell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коммуникатив</w:t>
            </w:r>
            <w:proofErr w:type="spell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ных</w:t>
            </w:r>
            <w:proofErr w:type="spell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 качеств. Реализация принципа субъективности.</w:t>
            </w:r>
          </w:p>
        </w:tc>
      </w:tr>
      <w:tr w:rsidR="00EB596A" w:rsidRPr="00F11006" w:rsidTr="005031E1">
        <w:trPr>
          <w:trHeight w:val="1215"/>
        </w:trPr>
        <w:tc>
          <w:tcPr>
            <w:tcW w:w="1418" w:type="dxa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Первич</w:t>
            </w:r>
            <w:proofErr w:type="spell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ное</w:t>
            </w:r>
            <w:proofErr w:type="spell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закрепле</w:t>
            </w:r>
            <w:proofErr w:type="spell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ние</w:t>
            </w:r>
            <w:proofErr w:type="spell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 во внешней речи </w:t>
            </w:r>
          </w:p>
        </w:tc>
        <w:tc>
          <w:tcPr>
            <w:tcW w:w="7371" w:type="dxa"/>
            <w:gridSpan w:val="2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Идет работа в группах.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На экране с помощью проектора размещаю схемы-шаблоны для групп.</w:t>
            </w:r>
          </w:p>
        </w:tc>
        <w:tc>
          <w:tcPr>
            <w:tcW w:w="2551" w:type="dxa"/>
            <w:gridSpan w:val="2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Обсуждают, оформляют результат работы. Работа около 4 минут.</w:t>
            </w:r>
          </w:p>
        </w:tc>
        <w:tc>
          <w:tcPr>
            <w:tcW w:w="3544" w:type="dxa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Развитие умения работать в группе.</w:t>
            </w:r>
          </w:p>
        </w:tc>
      </w:tr>
      <w:tr w:rsidR="00EB596A" w:rsidRPr="00F11006" w:rsidTr="005031E1">
        <w:trPr>
          <w:trHeight w:val="1215"/>
        </w:trPr>
        <w:tc>
          <w:tcPr>
            <w:tcW w:w="1418" w:type="dxa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Воспроиз-ведение</w:t>
            </w:r>
            <w:proofErr w:type="spellEnd"/>
            <w:proofErr w:type="gram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информа</w:t>
            </w:r>
            <w:proofErr w:type="spell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ции</w:t>
            </w:r>
            <w:proofErr w:type="spell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составле</w:t>
            </w:r>
            <w:proofErr w:type="spell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ние</w:t>
            </w:r>
            <w:proofErr w:type="spell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 единого целого из отдельных </w:t>
            </w: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блоков</w:t>
            </w:r>
          </w:p>
        </w:tc>
        <w:tc>
          <w:tcPr>
            <w:tcW w:w="7371" w:type="dxa"/>
            <w:gridSpan w:val="2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Организую выступление от каждой группы. 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Составление схемы «Классификация земноводных».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6 слайд  -  1 </w:t>
            </w:r>
            <w:proofErr w:type="spellStart"/>
            <w:r w:rsidRPr="00F11006">
              <w:rPr>
                <w:rFonts w:ascii="Times New Roman" w:eastAsia="Times New Roman" w:hAnsi="Times New Roman"/>
                <w:b/>
                <w:sz w:val="24"/>
                <w:szCs w:val="24"/>
              </w:rPr>
              <w:t>гр</w:t>
            </w:r>
            <w:proofErr w:type="spellEnd"/>
            <w:r w:rsidRPr="00F1100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F11006">
              <w:rPr>
                <w:rFonts w:ascii="Times New Roman" w:eastAsia="Times New Roman" w:hAnsi="Times New Roman"/>
                <w:b/>
                <w:sz w:val="24"/>
                <w:szCs w:val="24"/>
              </w:rPr>
              <w:t>Земноводные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,</w:t>
            </w:r>
            <w:r w:rsidRPr="00F11006">
              <w:rPr>
                <w:rFonts w:ascii="Times New Roman" w:eastAsia="Times New Roman" w:hAnsi="Times New Roman"/>
                <w:b/>
                <w:sz w:val="24"/>
                <w:szCs w:val="24"/>
              </w:rPr>
              <w:t>А</w:t>
            </w:r>
            <w:proofErr w:type="gramEnd"/>
            <w:r w:rsidRPr="00F11006">
              <w:rPr>
                <w:rFonts w:ascii="Times New Roman" w:eastAsia="Times New Roman" w:hAnsi="Times New Roman"/>
                <w:b/>
                <w:sz w:val="24"/>
                <w:szCs w:val="24"/>
              </w:rPr>
              <w:t>мфибии</w:t>
            </w:r>
            <w:proofErr w:type="spellEnd"/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7 слайд   -  2-гр </w:t>
            </w:r>
            <w:r w:rsidRPr="00F1100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u w:val="single"/>
              </w:rPr>
              <w:t>распространены повсеместно</w:t>
            </w:r>
            <w:r w:rsidRPr="00F1100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F1100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u w:val="single"/>
              </w:rPr>
              <w:t>в широтах с теплым и влажным климатом,</w:t>
            </w:r>
            <w:r w:rsidRPr="00F11006">
              <w:rPr>
                <w:rFonts w:ascii="Times New Roman" w:eastAsia="+mn-ea" w:hAnsi="Times New Roman"/>
                <w:b/>
                <w:bCs/>
                <w:i/>
                <w:iCs/>
                <w:color w:val="333399"/>
                <w:kern w:val="24"/>
                <w:sz w:val="24"/>
                <w:szCs w:val="24"/>
                <w:u w:val="single"/>
              </w:rPr>
              <w:t xml:space="preserve"> </w:t>
            </w:r>
            <w:r w:rsidRPr="00F1100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u w:val="single"/>
              </w:rPr>
              <w:t>держатся амфибии у водоемов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8 слайд   -  3 </w:t>
            </w:r>
            <w:proofErr w:type="spellStart"/>
            <w:r w:rsidRPr="00F11006">
              <w:rPr>
                <w:rFonts w:ascii="Times New Roman" w:eastAsia="Times New Roman" w:hAnsi="Times New Roman"/>
                <w:b/>
                <w:sz w:val="24"/>
                <w:szCs w:val="24"/>
              </w:rPr>
              <w:t>г</w:t>
            </w:r>
            <w:proofErr w:type="gramStart"/>
            <w:r w:rsidRPr="00F11006">
              <w:rPr>
                <w:rFonts w:ascii="Times New Roman" w:eastAsia="Times New Roman" w:hAnsi="Times New Roman"/>
                <w:b/>
                <w:sz w:val="24"/>
                <w:szCs w:val="24"/>
              </w:rPr>
              <w:t>р</w:t>
            </w:r>
            <w:proofErr w:type="spellEnd"/>
            <w:r w:rsidRPr="00F11006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  <w:proofErr w:type="gramEnd"/>
            <w:r w:rsidRPr="00F1100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F11006">
              <w:rPr>
                <w:rFonts w:ascii="Times New Roman" w:eastAsia="Times New Roman" w:hAnsi="Times New Roman"/>
                <w:i/>
                <w:sz w:val="24"/>
                <w:szCs w:val="24"/>
              </w:rPr>
              <w:t>Это самый малочисленный класс современных позвоночных: в 3 отрядах имеются около 4500 видов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i/>
                <w:sz w:val="24"/>
                <w:szCs w:val="24"/>
              </w:rPr>
              <w:t>Спасибо!</w:t>
            </w:r>
          </w:p>
        </w:tc>
        <w:tc>
          <w:tcPr>
            <w:tcW w:w="2551" w:type="dxa"/>
            <w:gridSpan w:val="2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Участвуют в обсуждении, составлении схем.</w:t>
            </w:r>
            <w:r w:rsidRPr="00F11006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Обмениваются  информацией и выводами.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записывают понятия  в тетрадь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записывают понятия  в тетрадь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Результаты работы выводятся на экран в виде схем (шаблоны приготовлены учителем заранее), фиксируются всеми учащимися в тетрадях с целью обобщения субъективного опыта</w:t>
            </w:r>
          </w:p>
        </w:tc>
      </w:tr>
      <w:tr w:rsidR="00EB596A" w:rsidRPr="00F11006" w:rsidTr="005031E1">
        <w:trPr>
          <w:trHeight w:val="4560"/>
        </w:trPr>
        <w:tc>
          <w:tcPr>
            <w:tcW w:w="1418" w:type="dxa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2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Теперь немного истории.  </w:t>
            </w:r>
            <w:r w:rsidRPr="00F1100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9 слайд</w:t>
            </w:r>
            <w:proofErr w:type="gramStart"/>
            <w:r w:rsidRPr="00F11006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П</w:t>
            </w:r>
            <w:proofErr w:type="gramEnd"/>
            <w:r w:rsidRPr="00F11006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оявились земноводные более трех сот  млн. лет назад. Путь на сушу им проложили  рыбы, сходные с </w:t>
            </w:r>
            <w:proofErr w:type="gramStart"/>
            <w:r w:rsidRPr="00F11006">
              <w:rPr>
                <w:rFonts w:ascii="Times New Roman" w:eastAsia="Times New Roman" w:hAnsi="Times New Roman"/>
                <w:i/>
                <w:sz w:val="24"/>
                <w:szCs w:val="24"/>
              </w:rPr>
              <w:t>кистеперыми</w:t>
            </w:r>
            <w:proofErr w:type="gram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i/>
                <w:sz w:val="24"/>
                <w:szCs w:val="24"/>
              </w:rPr>
              <w:t>Устали? Давайте немного отдохнем. Все встали</w:t>
            </w:r>
            <w:proofErr w:type="gram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.(</w:t>
            </w:r>
            <w:proofErr w:type="gram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физкультминутка)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10 слайд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b/>
                <w:sz w:val="24"/>
                <w:szCs w:val="24"/>
              </w:rPr>
              <w:t>Присядьте,  продолжим занятие.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i/>
                <w:sz w:val="24"/>
                <w:szCs w:val="24"/>
              </w:rPr>
              <w:t>Земноводные освоили новую среду обитания – наземную. Условия жизни в водной и наземно-воздушной среде отличаются. И это не могло не сказаться на их внешнем строении. Приступим к изучению амфибий на примере лягушки.</w:t>
            </w:r>
          </w:p>
        </w:tc>
        <w:tc>
          <w:tcPr>
            <w:tcW w:w="2551" w:type="dxa"/>
            <w:gridSpan w:val="2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Здоровь</w:t>
            </w:r>
            <w:proofErr w:type="gram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е-</w:t>
            </w:r>
            <w:proofErr w:type="gram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 сберегающие технологии.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596A" w:rsidRPr="00F11006" w:rsidTr="005031E1">
        <w:trPr>
          <w:trHeight w:hRule="exact" w:val="15177"/>
        </w:trPr>
        <w:tc>
          <w:tcPr>
            <w:tcW w:w="1418" w:type="dxa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Органи</w:t>
            </w:r>
            <w:proofErr w:type="spell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зация</w:t>
            </w:r>
            <w:proofErr w:type="spell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самос</w:t>
            </w:r>
            <w:proofErr w:type="spell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тоятель</w:t>
            </w:r>
            <w:proofErr w:type="spellEnd"/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ной </w:t>
            </w:r>
            <w:proofErr w:type="spellStart"/>
            <w:proofErr w:type="gram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деятель-ности</w:t>
            </w:r>
            <w:proofErr w:type="spellEnd"/>
            <w:proofErr w:type="gram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 учащих-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ся</w:t>
            </w:r>
            <w:proofErr w:type="spell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приобре</w:t>
            </w:r>
            <w:proofErr w:type="spell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тению</w:t>
            </w:r>
            <w:proofErr w:type="spell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 новых </w:t>
            </w:r>
            <w:proofErr w:type="spellStart"/>
            <w:proofErr w:type="gram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знан</w:t>
            </w:r>
            <w:proofErr w:type="spell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</w:t>
            </w:r>
            <w:proofErr w:type="spell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ий</w:t>
            </w:r>
            <w:proofErr w:type="spellEnd"/>
            <w:proofErr w:type="gramEnd"/>
          </w:p>
        </w:tc>
        <w:tc>
          <w:tcPr>
            <w:tcW w:w="7371" w:type="dxa"/>
            <w:gridSpan w:val="2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Внешнее строение.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i/>
                <w:sz w:val="24"/>
                <w:szCs w:val="24"/>
              </w:rPr>
              <w:t>Для этого давайте посмотрим видеофрагмент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ы</w:t>
            </w:r>
            <w:r w:rsidRPr="00F11006">
              <w:rPr>
                <w:rFonts w:ascii="Times New Roman" w:eastAsia="Times New Roman" w:hAnsi="Times New Roman"/>
                <w:i/>
                <w:sz w:val="24"/>
                <w:szCs w:val="24"/>
              </w:rPr>
              <w:t>.  Постарайтесь обратить внимание, как  двигаются и какие звуки они издают.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11</w:t>
            </w:r>
            <w:r w:rsidRPr="00F1100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слайд     </w:t>
            </w:r>
          </w:p>
          <w:p w:rsidR="00EB596A" w:rsidRPr="00715C94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715C94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Перед вами лягушка. Вам необходимо выявить особенности внешнего строения, связанные с водной средой обитания, а так же то, что позволяет земноводным обитать на суше. Используйте учебники, рисунки, дополнительную литературу, </w:t>
            </w:r>
          </w:p>
          <w:p w:rsidR="00EB596A" w:rsidRPr="00715C94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715C94">
              <w:rPr>
                <w:rFonts w:ascii="Times New Roman" w:eastAsia="Times New Roman" w:hAnsi="Times New Roman"/>
                <w:i/>
                <w:sz w:val="24"/>
                <w:szCs w:val="24"/>
              </w:rPr>
              <w:t>Каждая группа будет работать по заданиям, которые лежат в красных конвертах. Если в процессе работы будут вопросы, поднимите руку, я подойду! Все, приступаем к работе</w:t>
            </w:r>
            <w:r w:rsidRPr="00715C94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(</w:t>
            </w:r>
            <w:r w:rsidRPr="00715C94">
              <w:rPr>
                <w:rFonts w:ascii="Times New Roman" w:eastAsia="Times New Roman" w:hAnsi="Times New Roman"/>
                <w:i/>
                <w:sz w:val="24"/>
                <w:szCs w:val="24"/>
              </w:rPr>
              <w:t>10 мин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)</w:t>
            </w:r>
          </w:p>
          <w:p w:rsidR="00EB596A" w:rsidRPr="00715C94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15C94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1 группа.</w:t>
            </w:r>
          </w:p>
          <w:p w:rsidR="00EB596A" w:rsidRPr="00715C94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C94">
              <w:rPr>
                <w:rFonts w:ascii="Times New Roman" w:eastAsia="Times New Roman" w:hAnsi="Times New Roman"/>
                <w:sz w:val="24"/>
                <w:szCs w:val="24"/>
              </w:rPr>
              <w:t>1. Рассмотрите внешний вид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лягушки, используя</w:t>
            </w:r>
            <w:r w:rsidRPr="00715C94">
              <w:rPr>
                <w:rFonts w:ascii="Times New Roman" w:eastAsia="Times New Roman" w:hAnsi="Times New Roman"/>
                <w:sz w:val="24"/>
                <w:szCs w:val="24"/>
              </w:rPr>
              <w:t xml:space="preserve"> учебник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(рис 131)</w:t>
            </w:r>
            <w:r w:rsidRPr="00715C94">
              <w:rPr>
                <w:rFonts w:ascii="Times New Roman" w:eastAsia="Times New Roman" w:hAnsi="Times New Roman"/>
                <w:sz w:val="24"/>
                <w:szCs w:val="24"/>
              </w:rPr>
              <w:t xml:space="preserve">  Из каких частей состоит ее тело? Есть ли у лягушки шея?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 чем особенность кожи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земноводн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?. (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176 абзац 2)</w:t>
            </w:r>
          </w:p>
          <w:p w:rsidR="00EB596A" w:rsidRPr="00715C94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C9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proofErr w:type="gramStart"/>
            <w:r w:rsidRPr="00715C94">
              <w:rPr>
                <w:rFonts w:ascii="Times New Roman" w:eastAsia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715C94">
              <w:rPr>
                <w:rFonts w:ascii="Times New Roman" w:eastAsia="Times New Roman" w:hAnsi="Times New Roman"/>
                <w:sz w:val="24"/>
                <w:szCs w:val="24"/>
              </w:rPr>
              <w:t xml:space="preserve">братите внимание на строение ног. Чем передние ноги отличаются от </w:t>
            </w:r>
            <w:proofErr w:type="gramStart"/>
            <w:r w:rsidRPr="00715C94">
              <w:rPr>
                <w:rFonts w:ascii="Times New Roman" w:eastAsia="Times New Roman" w:hAnsi="Times New Roman"/>
                <w:sz w:val="24"/>
                <w:szCs w:val="24"/>
              </w:rPr>
              <w:t>задних</w:t>
            </w:r>
            <w:proofErr w:type="gramEnd"/>
            <w:r w:rsidRPr="00715C94">
              <w:rPr>
                <w:rFonts w:ascii="Times New Roman" w:eastAsia="Times New Roman" w:hAnsi="Times New Roman"/>
                <w:sz w:val="24"/>
                <w:szCs w:val="24"/>
              </w:rPr>
              <w:t xml:space="preserve">?  Какое это имеет значение?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(стр. 175 последний абзац)</w:t>
            </w:r>
            <w:r w:rsidRPr="00715C94">
              <w:rPr>
                <w:rFonts w:ascii="Times New Roman" w:eastAsia="Times New Roman" w:hAnsi="Times New Roman"/>
                <w:sz w:val="24"/>
                <w:szCs w:val="24"/>
              </w:rPr>
              <w:t xml:space="preserve"> Какова роль задних конечнос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тей при движении?</w:t>
            </w:r>
          </w:p>
          <w:p w:rsidR="00EB596A" w:rsidRPr="00715C94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C94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proofErr w:type="gramStart"/>
            <w:r w:rsidRPr="00715C94">
              <w:rPr>
                <w:rFonts w:ascii="Times New Roman" w:eastAsia="Times New Roman" w:hAnsi="Times New Roman"/>
                <w:sz w:val="24"/>
                <w:szCs w:val="24"/>
              </w:rPr>
              <w:t xml:space="preserve"> К</w:t>
            </w:r>
            <w:proofErr w:type="gramEnd"/>
            <w:r w:rsidRPr="00715C94">
              <w:rPr>
                <w:rFonts w:ascii="Times New Roman" w:eastAsia="Times New Roman" w:hAnsi="Times New Roman"/>
                <w:sz w:val="24"/>
                <w:szCs w:val="24"/>
              </w:rPr>
              <w:t>акую роль выполняют плавательные перепонки, натянутые между пальцами? Каким стилем плавает лягушка? Чем сходны по своему строению конечности членистоногих 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15C94">
              <w:rPr>
                <w:rFonts w:ascii="Times New Roman" w:eastAsia="Times New Roman" w:hAnsi="Times New Roman"/>
                <w:sz w:val="24"/>
                <w:szCs w:val="24"/>
              </w:rPr>
              <w:t>земноводных? Чем объясняется это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715C9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Работа в группах с текстом учебника, словарями, муляжами, живыми объектами, ресурсами</w:t>
            </w:r>
            <w:proofErr w:type="gramStart"/>
            <w:r w:rsidRPr="00F1100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Inter</w:t>
            </w:r>
            <w:proofErr w:type="gramEnd"/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net</w:t>
            </w: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, проведение </w:t>
            </w:r>
            <w:proofErr w:type="spell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социологичес</w:t>
            </w:r>
            <w:proofErr w:type="spell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кого опроса и обработка результата.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Развитие </w:t>
            </w:r>
            <w:proofErr w:type="spell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общеучебных</w:t>
            </w:r>
            <w:proofErr w:type="spell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 навыков, </w:t>
            </w:r>
            <w:proofErr w:type="spell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коммуникатив</w:t>
            </w:r>
            <w:proofErr w:type="spell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B596A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ных</w:t>
            </w:r>
            <w:proofErr w:type="spell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 качеств. Реализация принципа субъ2</w:t>
            </w:r>
            <w:proofErr w:type="gram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одпишите </w:t>
            </w:r>
            <w:proofErr w:type="spell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ективности</w:t>
            </w:r>
            <w:proofErr w:type="spell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EB596A" w:rsidRDefault="00EB596A" w:rsidP="005031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186485" w:rsidRDefault="00EB596A" w:rsidP="005031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3. Чем сходны по своему строению конечности членистоногих и</w:t>
            </w:r>
          </w:p>
        </w:tc>
      </w:tr>
      <w:tr w:rsidR="00EB596A" w:rsidRPr="00F11006" w:rsidTr="005031E1">
        <w:trPr>
          <w:trHeight w:hRule="exact" w:val="12625"/>
        </w:trPr>
        <w:tc>
          <w:tcPr>
            <w:tcW w:w="1418" w:type="dxa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2"/>
            <w:vMerge w:val="restart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2 группа.</w:t>
            </w:r>
          </w:p>
          <w:p w:rsidR="00EB596A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1. Рассмотрите внешний вид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используя,</w:t>
            </w: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 учебник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(рис. 131)</w:t>
            </w: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 Рассмотрите глаза, они имеют веки. Почему эти органы чувств расположены на возвышении? (дополнит</w:t>
            </w:r>
            <w:proofErr w:type="gram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атериал-распечатка). Какое это имеет значение? Признаком чего явля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ется наличие век? (учебник с.176</w:t>
            </w: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) 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ак называется орган слуха? (с.176 учебник</w:t>
            </w: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  <w:p w:rsidR="00EB596A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На голове лягушки найдите два отверстия – это ноздри. Чем дышит лягушка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(с 179-180 учебник)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4. Анализируя ваши ответы, скажите: почему их называют </w:t>
            </w:r>
            <w:r w:rsidRPr="00F11006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переходной формой</w:t>
            </w: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 от </w:t>
            </w:r>
            <w:r w:rsidRPr="00F11006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водных</w:t>
            </w: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 животных </w:t>
            </w:r>
            <w:proofErr w:type="gram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11006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наземным</w:t>
            </w: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EB596A" w:rsidRPr="00F11006" w:rsidRDefault="00EB596A" w:rsidP="005031E1">
            <w:pPr>
              <w:pStyle w:val="a3"/>
              <w:spacing w:before="27" w:after="27" w:line="360" w:lineRule="auto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13 слайд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3 группа.</w:t>
            </w:r>
          </w:p>
          <w:p w:rsidR="00EB596A" w:rsidRDefault="00EB596A" w:rsidP="005031E1">
            <w:pPr>
              <w:pStyle w:val="1"/>
              <w:spacing w:before="0" w:beforeAutospacing="0" w:after="153" w:afterAutospacing="0" w:line="360" w:lineRule="auto"/>
              <w:outlineLvl w:val="0"/>
              <w:rPr>
                <w:b w:val="0"/>
                <w:bCs w:val="0"/>
                <w:color w:val="0F1B5F"/>
                <w:sz w:val="24"/>
                <w:szCs w:val="24"/>
                <w:lang w:eastAsia="en-US"/>
              </w:rPr>
            </w:pPr>
            <w:r w:rsidRPr="00F11006">
              <w:rPr>
                <w:sz w:val="24"/>
                <w:szCs w:val="24"/>
                <w:lang w:eastAsia="en-US"/>
              </w:rPr>
              <w:t>1.</w:t>
            </w:r>
            <w:r w:rsidRPr="00F11006">
              <w:rPr>
                <w:b w:val="0"/>
                <w:sz w:val="24"/>
                <w:szCs w:val="24"/>
                <w:lang w:eastAsia="en-US"/>
              </w:rPr>
              <w:t>Как лягушка издает звуки? Какие? Как называется этот орган? Все ли лягушки издают звуки? Какое это имеет значение?</w:t>
            </w:r>
            <w:r w:rsidRPr="00F11006">
              <w:rPr>
                <w:b w:val="0"/>
                <w:bCs w:val="0"/>
                <w:color w:val="0F1B5F"/>
                <w:sz w:val="24"/>
                <w:szCs w:val="24"/>
                <w:lang w:eastAsia="en-US"/>
              </w:rPr>
              <w:t xml:space="preserve"> </w:t>
            </w:r>
            <w:r>
              <w:rPr>
                <w:b w:val="0"/>
                <w:bCs w:val="0"/>
                <w:color w:val="0F1B5F"/>
                <w:sz w:val="24"/>
                <w:szCs w:val="24"/>
                <w:lang w:eastAsia="en-US"/>
              </w:rPr>
              <w:t>(стр.176 учебник)</w:t>
            </w:r>
          </w:p>
          <w:p w:rsidR="00EB596A" w:rsidRPr="00726363" w:rsidRDefault="00EB596A" w:rsidP="005031E1">
            <w:pPr>
              <w:pStyle w:val="1"/>
              <w:spacing w:before="0" w:beforeAutospacing="0" w:after="153" w:afterAutospacing="0" w:line="360" w:lineRule="auto"/>
              <w:outlineLvl w:val="0"/>
              <w:rPr>
                <w:b w:val="0"/>
                <w:color w:val="0F1B5F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  <w:r w:rsidRPr="00726363">
              <w:rPr>
                <w:b w:val="0"/>
                <w:sz w:val="24"/>
                <w:szCs w:val="24"/>
              </w:rPr>
              <w:t xml:space="preserve">.Знаете те ли вы, </w:t>
            </w:r>
            <w:r w:rsidRPr="00EB596A">
              <w:rPr>
                <w:b w:val="0"/>
                <w:sz w:val="24"/>
                <w:szCs w:val="24"/>
              </w:rPr>
              <w:t>какую пользу приносят лягушки в природе и в жизни человека ( Например</w:t>
            </w:r>
            <w:proofErr w:type="gramStart"/>
            <w:r w:rsidRPr="00EB596A">
              <w:rPr>
                <w:b w:val="0"/>
                <w:sz w:val="24"/>
                <w:szCs w:val="24"/>
              </w:rPr>
              <w:t xml:space="preserve"> О</w:t>
            </w:r>
            <w:proofErr w:type="gramEnd"/>
            <w:r w:rsidRPr="00EB596A">
              <w:rPr>
                <w:b w:val="0"/>
                <w:sz w:val="24"/>
                <w:szCs w:val="24"/>
              </w:rPr>
              <w:t>дна лягушка за весну и лето уничтожает 1260 вредителей сельского хозяйства</w:t>
            </w:r>
            <w:r>
              <w:rPr>
                <w:sz w:val="24"/>
                <w:szCs w:val="24"/>
              </w:rPr>
              <w:t>)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Найдите информацию о памятниках Лягушкам.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Где поставлены памятники и за что?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допол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материал-распечатка)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Организует обсуждение внутри </w:t>
            </w:r>
            <w:proofErr w:type="spell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группы</w:t>
            </w:r>
            <w:proofErr w:type="gram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.К</w:t>
            </w:r>
            <w:proofErr w:type="gram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аждая</w:t>
            </w:r>
            <w:proofErr w:type="spell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 группа выбирает </w:t>
            </w: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делегата с отчетом по своим наблюдениям.                    </w:t>
            </w:r>
          </w:p>
          <w:p w:rsidR="00EB596A" w:rsidRPr="00F11006" w:rsidRDefault="00EB596A" w:rsidP="005031E1">
            <w:pPr>
              <w:pStyle w:val="a3"/>
              <w:spacing w:before="27" w:after="27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F110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Вывод</w:t>
            </w: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</w:p>
          <w:p w:rsidR="00EB596A" w:rsidRPr="00F11006" w:rsidRDefault="00EB596A" w:rsidP="005031E1">
            <w:pPr>
              <w:pStyle w:val="a3"/>
              <w:spacing w:before="27" w:after="27" w:line="360" w:lineRule="auto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12</w:t>
            </w:r>
            <w:r w:rsidRPr="00F1100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слайд,    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13</w:t>
            </w:r>
            <w:r w:rsidRPr="00F1100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слайд,        14</w:t>
            </w:r>
            <w:r w:rsidRPr="00F1100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слайд</w:t>
            </w:r>
          </w:p>
          <w:p w:rsidR="00EB596A" w:rsidRPr="00F11006" w:rsidRDefault="00EB596A" w:rsidP="005031E1">
            <w:pPr>
              <w:pStyle w:val="a3"/>
              <w:spacing w:before="27" w:after="27" w:line="360" w:lineRule="auto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B596A" w:rsidRPr="00F11006" w:rsidRDefault="00EB596A" w:rsidP="005031E1">
            <w:pPr>
              <w:pStyle w:val="a3"/>
              <w:spacing w:before="27" w:after="27" w:line="360" w:lineRule="auto"/>
              <w:ind w:left="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сходство? </w:t>
            </w:r>
          </w:p>
          <w:p w:rsidR="00EB596A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 3. На голове лягушки найдите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Развитие умения работать в группе, делать отчет, выступать, доказывать свою точку зрения</w:t>
            </w:r>
          </w:p>
        </w:tc>
      </w:tr>
      <w:tr w:rsidR="00EB596A" w:rsidRPr="00F11006" w:rsidTr="005031E1">
        <w:trPr>
          <w:trHeight w:val="20"/>
        </w:trPr>
        <w:tc>
          <w:tcPr>
            <w:tcW w:w="1418" w:type="dxa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Закреп-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ление</w:t>
            </w:r>
            <w:proofErr w:type="spell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 во внешней речи и </w:t>
            </w:r>
            <w:proofErr w:type="spell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промежу</w:t>
            </w:r>
            <w:proofErr w:type="spell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точная рефлексия</w:t>
            </w:r>
          </w:p>
        </w:tc>
        <w:tc>
          <w:tcPr>
            <w:tcW w:w="7371" w:type="dxa"/>
            <w:gridSpan w:val="2"/>
            <w:vMerge/>
          </w:tcPr>
          <w:p w:rsidR="00EB596A" w:rsidRPr="00F11006" w:rsidRDefault="00EB596A" w:rsidP="005031E1">
            <w:pPr>
              <w:pStyle w:val="a3"/>
              <w:spacing w:before="27" w:after="27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Обсуждают, оформляют результат работы</w:t>
            </w:r>
          </w:p>
        </w:tc>
        <w:tc>
          <w:tcPr>
            <w:tcW w:w="3544" w:type="dxa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Развитие умений работать в группе, делать отчет, выступать, доказывать свою точку зрения.</w:t>
            </w:r>
          </w:p>
        </w:tc>
      </w:tr>
      <w:tr w:rsidR="00EB596A" w:rsidRPr="00F11006" w:rsidTr="005031E1">
        <w:trPr>
          <w:trHeight w:val="556"/>
        </w:trPr>
        <w:tc>
          <w:tcPr>
            <w:tcW w:w="1418" w:type="dxa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Оценка качества работы в группе</w:t>
            </w:r>
          </w:p>
        </w:tc>
        <w:tc>
          <w:tcPr>
            <w:tcW w:w="7371" w:type="dxa"/>
            <w:gridSpan w:val="2"/>
          </w:tcPr>
          <w:p w:rsidR="00EB596A" w:rsidRPr="00F11006" w:rsidRDefault="00EB596A" w:rsidP="00EB596A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 Тестирование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15 слайд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Выполняют тест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Самопроверка</w:t>
            </w:r>
          </w:p>
          <w:p w:rsidR="00EB596A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( </w:t>
            </w:r>
          </w:p>
          <w:p w:rsidR="00EB596A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слайд) </w:t>
            </w:r>
          </w:p>
        </w:tc>
        <w:tc>
          <w:tcPr>
            <w:tcW w:w="3544" w:type="dxa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Развитие обще-учебных навыков, </w:t>
            </w:r>
            <w:proofErr w:type="spellStart"/>
            <w:proofErr w:type="gram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коммуникатив-ных</w:t>
            </w:r>
            <w:proofErr w:type="spellEnd"/>
            <w:proofErr w:type="gram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 качеств.</w:t>
            </w:r>
          </w:p>
        </w:tc>
      </w:tr>
      <w:tr w:rsidR="00EB596A" w:rsidRPr="00F11006" w:rsidTr="005031E1">
        <w:trPr>
          <w:trHeight w:val="284"/>
        </w:trPr>
        <w:tc>
          <w:tcPr>
            <w:tcW w:w="14884" w:type="dxa"/>
            <w:gridSpan w:val="6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F110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этап. Рефлексивно-оценочный.</w:t>
            </w:r>
          </w:p>
        </w:tc>
      </w:tr>
      <w:tr w:rsidR="00EB596A" w:rsidRPr="00F11006" w:rsidTr="005031E1">
        <w:trPr>
          <w:trHeight w:val="20"/>
        </w:trPr>
        <w:tc>
          <w:tcPr>
            <w:tcW w:w="1418" w:type="dxa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Рефлексия </w:t>
            </w:r>
            <w:proofErr w:type="spellStart"/>
            <w:proofErr w:type="gram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деятель-</w:t>
            </w: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ности</w:t>
            </w:r>
            <w:proofErr w:type="spellEnd"/>
            <w:proofErr w:type="gramEnd"/>
          </w:p>
        </w:tc>
        <w:tc>
          <w:tcPr>
            <w:tcW w:w="7337" w:type="dxa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Вернемся к началу урока. На все ли вопросы мы ответили?</w:t>
            </w:r>
          </w:p>
          <w:p w:rsidR="00EB596A" w:rsidRPr="00F11006" w:rsidRDefault="00EB596A" w:rsidP="005031E1">
            <w:pPr>
              <w:pStyle w:val="a3"/>
              <w:spacing w:before="27" w:after="27" w:line="360" w:lineRule="auto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b/>
                <w:sz w:val="24"/>
                <w:szCs w:val="24"/>
              </w:rPr>
              <w:t>17 слайд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lastRenderedPageBreak/>
              <w:t xml:space="preserve">Почему земноводных считают переходной формой от водных животных к </w:t>
            </w:r>
            <w:proofErr w:type="gramStart"/>
            <w:r w:rsidRPr="00F11006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типично-наземным</w:t>
            </w:r>
            <w:proofErr w:type="gramEnd"/>
            <w:r w:rsidRPr="00F11006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?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Какое значение в природе и жизни человека имеют лягушки?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Какие памятники лягушкам поставлены, где и за что?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Давайте мы с вами  вывод сделаем по уроку.</w:t>
            </w:r>
            <w:r w:rsidRPr="00F11006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85" w:type="dxa"/>
            <w:gridSpan w:val="3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Проводят рефлексию своей деятельности</w:t>
            </w:r>
            <w:r w:rsidRPr="00F11006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3544" w:type="dxa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Реализация </w:t>
            </w:r>
            <w:proofErr w:type="spell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деятельностного</w:t>
            </w:r>
            <w:proofErr w:type="spell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 подхода: как использовать </w:t>
            </w: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полученные знания в жизни? Какие проблемы возникли во время работы в группе?</w:t>
            </w:r>
          </w:p>
        </w:tc>
      </w:tr>
      <w:tr w:rsidR="00EB596A" w:rsidRPr="00F11006" w:rsidTr="005031E1">
        <w:trPr>
          <w:trHeight w:val="20"/>
        </w:trPr>
        <w:tc>
          <w:tcPr>
            <w:tcW w:w="1418" w:type="dxa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Рефлек</w:t>
            </w:r>
            <w:proofErr w:type="spell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сия</w:t>
            </w:r>
            <w:proofErr w:type="gram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 своего личного участия в работе</w:t>
            </w:r>
          </w:p>
        </w:tc>
        <w:tc>
          <w:tcPr>
            <w:tcW w:w="7337" w:type="dxa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Выставите своей группе оценку по количеству жетонов.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Спасибо вам большое, за работу, мне очень приятно было с вами общаться, вы такие молодцы!</w:t>
            </w:r>
          </w:p>
        </w:tc>
        <w:tc>
          <w:tcPr>
            <w:tcW w:w="2585" w:type="dxa"/>
            <w:gridSpan w:val="3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Выставляют оценку в своём листе.</w:t>
            </w:r>
          </w:p>
        </w:tc>
        <w:tc>
          <w:tcPr>
            <w:tcW w:w="3544" w:type="dxa"/>
          </w:tcPr>
          <w:p w:rsidR="00EB596A" w:rsidRPr="00F11006" w:rsidRDefault="00EB596A" w:rsidP="005031E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596A" w:rsidRPr="00F11006" w:rsidTr="005031E1">
        <w:trPr>
          <w:trHeight w:val="20"/>
        </w:trPr>
        <w:tc>
          <w:tcPr>
            <w:tcW w:w="1418" w:type="dxa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Домаш</w:t>
            </w:r>
            <w:proofErr w:type="spell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нее задание</w:t>
            </w:r>
          </w:p>
        </w:tc>
        <w:tc>
          <w:tcPr>
            <w:tcW w:w="7337" w:type="dxa"/>
          </w:tcPr>
          <w:p w:rsidR="00EB596A" w:rsidRPr="00F11006" w:rsidRDefault="00EB596A" w:rsidP="005031E1">
            <w:pPr>
              <w:pStyle w:val="a3"/>
              <w:spacing w:before="27" w:after="27" w:line="36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18 слайд </w:t>
            </w:r>
          </w:p>
          <w:p w:rsidR="00EB596A" w:rsidRPr="00F11006" w:rsidRDefault="00EB596A" w:rsidP="005031E1">
            <w:pPr>
              <w:pStyle w:val="a3"/>
              <w:spacing w:before="27" w:after="27" w:line="360" w:lineRule="auto"/>
              <w:ind w:left="0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Задания даю на группу, распределите вопросы между собой.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1. § 36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вопрос 4 письменно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2. Задание по выбору: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2) </w:t>
            </w:r>
            <w:proofErr w:type="gram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Творческое</w:t>
            </w:r>
            <w:proofErr w:type="gram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 (на выбор):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1.Используя </w:t>
            </w:r>
            <w:proofErr w:type="gramStart"/>
            <w:r w:rsidRPr="00F11006">
              <w:rPr>
                <w:rFonts w:ascii="Times New Roman" w:eastAsia="Times New Roman" w:hAnsi="Times New Roman"/>
                <w:iCs/>
                <w:sz w:val="24"/>
                <w:szCs w:val="24"/>
              </w:rPr>
              <w:t>Интернет</w:t>
            </w:r>
            <w:proofErr w:type="gramEnd"/>
            <w:r w:rsidRPr="00F11006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выясните</w:t>
            </w:r>
            <w:r w:rsidRPr="00F11006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: к</w:t>
            </w: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акие виды земно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водных обитают в Республике Коми</w:t>
            </w: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?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2.</w:t>
            </w: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 Лягушки и жабы – не такие уж и мерзкие животные. Напишите четверостишие и нарисуйте плакат в их защиту.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3.</w:t>
            </w: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 Знаете ли вы народные приметы, связанные с лягушками? Если нет, постарайтесь найти. В каких литературных произведениях главными героями являлись лягушки?</w:t>
            </w:r>
          </w:p>
          <w:p w:rsidR="00EB596A" w:rsidRPr="00F11006" w:rsidRDefault="00EB596A" w:rsidP="005031E1">
            <w:pPr>
              <w:pStyle w:val="a3"/>
              <w:spacing w:before="27" w:after="27" w:line="360" w:lineRule="auto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 xml:space="preserve"> 19 слайд</w:t>
            </w:r>
          </w:p>
          <w:p w:rsidR="00EB596A" w:rsidRPr="00F11006" w:rsidRDefault="00EB596A" w:rsidP="005031E1">
            <w:pPr>
              <w:pStyle w:val="a3"/>
              <w:spacing w:before="27" w:after="27" w:line="360" w:lineRule="auto"/>
              <w:ind w:left="0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При </w:t>
            </w:r>
            <w:proofErr w:type="gramStart"/>
            <w:r w:rsidRPr="00F11006">
              <w:rPr>
                <w:rFonts w:ascii="Times New Roman" w:eastAsia="Times New Roman" w:hAnsi="Times New Roman"/>
                <w:i/>
                <w:sz w:val="24"/>
                <w:szCs w:val="24"/>
              </w:rPr>
              <w:t>выходе</w:t>
            </w:r>
            <w:proofErr w:type="gramEnd"/>
            <w:r w:rsidRPr="00F11006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пожалуйста, отметьте свое настроение, прилепив солнышко рядом с тем смайликом, который соответствует вашему настроению. До свидания!</w:t>
            </w:r>
          </w:p>
        </w:tc>
        <w:tc>
          <w:tcPr>
            <w:tcW w:w="2585" w:type="dxa"/>
            <w:gridSpan w:val="3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Записывают домашнее задание.</w:t>
            </w:r>
          </w:p>
        </w:tc>
        <w:tc>
          <w:tcPr>
            <w:tcW w:w="3544" w:type="dxa"/>
          </w:tcPr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Возможность выбора исследователь</w:t>
            </w:r>
          </w:p>
          <w:p w:rsidR="00EB596A" w:rsidRPr="00F11006" w:rsidRDefault="00EB596A" w:rsidP="005031E1">
            <w:pPr>
              <w:spacing w:before="27" w:after="27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>ского</w:t>
            </w:r>
            <w:proofErr w:type="spellEnd"/>
            <w:r w:rsidRPr="00F11006">
              <w:rPr>
                <w:rFonts w:ascii="Times New Roman" w:eastAsia="Times New Roman" w:hAnsi="Times New Roman"/>
                <w:sz w:val="24"/>
                <w:szCs w:val="24"/>
              </w:rPr>
              <w:t xml:space="preserve"> или творческого задания.</w:t>
            </w:r>
          </w:p>
        </w:tc>
      </w:tr>
    </w:tbl>
    <w:p w:rsidR="00EB596A" w:rsidRPr="00F11006" w:rsidRDefault="00EB596A" w:rsidP="00EB596A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EB596A" w:rsidRDefault="00EB596A" w:rsidP="00EB596A">
      <w:pPr>
        <w:rPr>
          <w:rFonts w:ascii="Times New Roman" w:hAnsi="Times New Roman"/>
          <w:sz w:val="24"/>
          <w:szCs w:val="24"/>
        </w:rPr>
      </w:pPr>
    </w:p>
    <w:p w:rsidR="00EB596A" w:rsidRDefault="00EB596A" w:rsidP="00EB596A">
      <w:pPr>
        <w:rPr>
          <w:rFonts w:ascii="Times New Roman" w:hAnsi="Times New Roman"/>
          <w:sz w:val="24"/>
          <w:szCs w:val="24"/>
        </w:rPr>
      </w:pPr>
    </w:p>
    <w:p w:rsidR="00EB596A" w:rsidRDefault="00EB596A" w:rsidP="00EB596A">
      <w:pPr>
        <w:rPr>
          <w:rFonts w:ascii="Times New Roman" w:hAnsi="Times New Roman"/>
          <w:sz w:val="24"/>
          <w:szCs w:val="24"/>
        </w:rPr>
      </w:pPr>
    </w:p>
    <w:p w:rsidR="00EB596A" w:rsidRDefault="00EB596A" w:rsidP="00EB596A">
      <w:pPr>
        <w:rPr>
          <w:rFonts w:ascii="Times New Roman" w:hAnsi="Times New Roman"/>
          <w:sz w:val="24"/>
          <w:szCs w:val="24"/>
        </w:rPr>
      </w:pPr>
    </w:p>
    <w:p w:rsidR="00EB596A" w:rsidRDefault="00EB596A" w:rsidP="00EB596A">
      <w:pPr>
        <w:rPr>
          <w:rFonts w:ascii="Times New Roman" w:hAnsi="Times New Roman"/>
          <w:sz w:val="24"/>
          <w:szCs w:val="24"/>
        </w:rPr>
      </w:pPr>
    </w:p>
    <w:p w:rsidR="00EB596A" w:rsidRDefault="00EB596A" w:rsidP="00EB596A">
      <w:pPr>
        <w:rPr>
          <w:rFonts w:ascii="Times New Roman" w:hAnsi="Times New Roman"/>
          <w:sz w:val="24"/>
          <w:szCs w:val="24"/>
        </w:rPr>
      </w:pPr>
    </w:p>
    <w:p w:rsidR="00EB596A" w:rsidRDefault="00EB596A" w:rsidP="00EB596A">
      <w:pPr>
        <w:rPr>
          <w:rFonts w:ascii="Times New Roman" w:hAnsi="Times New Roman"/>
          <w:sz w:val="24"/>
          <w:szCs w:val="24"/>
        </w:rPr>
      </w:pPr>
    </w:p>
    <w:p w:rsidR="00EB596A" w:rsidRDefault="00EB596A" w:rsidP="00EB596A">
      <w:pPr>
        <w:rPr>
          <w:rFonts w:ascii="Times New Roman" w:hAnsi="Times New Roman"/>
          <w:sz w:val="24"/>
          <w:szCs w:val="24"/>
        </w:rPr>
      </w:pPr>
    </w:p>
    <w:p w:rsidR="00EB596A" w:rsidRDefault="00EB596A" w:rsidP="00EB596A">
      <w:pPr>
        <w:rPr>
          <w:rFonts w:ascii="Times New Roman" w:hAnsi="Times New Roman"/>
          <w:sz w:val="24"/>
          <w:szCs w:val="24"/>
        </w:rPr>
      </w:pPr>
    </w:p>
    <w:p w:rsidR="00EB596A" w:rsidRDefault="00EB596A" w:rsidP="00EB596A">
      <w:pPr>
        <w:rPr>
          <w:rFonts w:ascii="Times New Roman" w:hAnsi="Times New Roman"/>
          <w:sz w:val="24"/>
          <w:szCs w:val="24"/>
        </w:rPr>
      </w:pPr>
    </w:p>
    <w:p w:rsidR="00EB596A" w:rsidRDefault="00EB596A" w:rsidP="00EB596A">
      <w:pPr>
        <w:rPr>
          <w:rFonts w:ascii="Times New Roman" w:hAnsi="Times New Roman"/>
          <w:sz w:val="24"/>
          <w:szCs w:val="24"/>
        </w:rPr>
      </w:pPr>
    </w:p>
    <w:p w:rsidR="00EB596A" w:rsidRDefault="00EB596A" w:rsidP="00EB596A">
      <w:pPr>
        <w:rPr>
          <w:rFonts w:ascii="Times New Roman" w:hAnsi="Times New Roman"/>
          <w:sz w:val="24"/>
          <w:szCs w:val="24"/>
        </w:rPr>
      </w:pPr>
    </w:p>
    <w:p w:rsidR="00EB596A" w:rsidRDefault="00EB596A" w:rsidP="00EB596A">
      <w:pPr>
        <w:rPr>
          <w:rFonts w:ascii="Times New Roman" w:hAnsi="Times New Roman"/>
          <w:sz w:val="24"/>
          <w:szCs w:val="24"/>
        </w:rPr>
      </w:pPr>
    </w:p>
    <w:p w:rsidR="00EB596A" w:rsidRDefault="00EB596A" w:rsidP="00EB596A">
      <w:pPr>
        <w:rPr>
          <w:rFonts w:ascii="Times New Roman" w:hAnsi="Times New Roman"/>
          <w:sz w:val="24"/>
          <w:szCs w:val="24"/>
        </w:rPr>
      </w:pPr>
    </w:p>
    <w:p w:rsidR="00EB596A" w:rsidRDefault="00EB596A" w:rsidP="00EB596A">
      <w:pPr>
        <w:rPr>
          <w:b/>
          <w:sz w:val="24"/>
          <w:szCs w:val="24"/>
        </w:rPr>
        <w:sectPr w:rsidR="00EB596A" w:rsidSect="00715C94">
          <w:pgSz w:w="16838" w:h="11906" w:orient="landscape"/>
          <w:pgMar w:top="1134" w:right="851" w:bottom="1134" w:left="1134" w:header="709" w:footer="709" w:gutter="0"/>
          <w:cols w:space="708"/>
          <w:docGrid w:linePitch="360"/>
        </w:sectPr>
      </w:pPr>
    </w:p>
    <w:p w:rsidR="00EB596A" w:rsidRPr="00717CE1" w:rsidRDefault="00EB596A" w:rsidP="00EB596A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Пам</w:t>
      </w:r>
      <w:r w:rsidRPr="00717CE1">
        <w:rPr>
          <w:b/>
          <w:sz w:val="24"/>
          <w:szCs w:val="24"/>
        </w:rPr>
        <w:t>ятники лягушке</w:t>
      </w:r>
    </w:p>
    <w:p w:rsidR="00EB596A" w:rsidRDefault="00EB596A" w:rsidP="00EB596A">
      <w:pPr>
        <w:rPr>
          <w:bCs/>
          <w:sz w:val="24"/>
          <w:szCs w:val="24"/>
        </w:rPr>
      </w:pPr>
      <w:r w:rsidRPr="00717CE1">
        <w:rPr>
          <w:bCs/>
          <w:sz w:val="24"/>
          <w:szCs w:val="24"/>
        </w:rPr>
        <w:t xml:space="preserve">1.Памятники лягушке в Париже и Токио </w:t>
      </w:r>
      <w:proofErr w:type="gramStart"/>
      <w:r w:rsidRPr="00717CE1">
        <w:rPr>
          <w:bCs/>
          <w:sz w:val="24"/>
          <w:szCs w:val="24"/>
        </w:rPr>
        <w:t>-д</w:t>
      </w:r>
      <w:proofErr w:type="gramEnd"/>
      <w:r w:rsidRPr="00717CE1">
        <w:rPr>
          <w:bCs/>
          <w:sz w:val="24"/>
          <w:szCs w:val="24"/>
        </w:rPr>
        <w:t>ань ув</w:t>
      </w:r>
      <w:r>
        <w:rPr>
          <w:bCs/>
          <w:sz w:val="24"/>
          <w:szCs w:val="24"/>
        </w:rPr>
        <w:t>ажения и признания поистине неоц</w:t>
      </w:r>
      <w:r w:rsidRPr="00717CE1">
        <w:rPr>
          <w:bCs/>
          <w:sz w:val="24"/>
          <w:szCs w:val="24"/>
        </w:rPr>
        <w:t xml:space="preserve">енимых заслуг этих животных в развитии науки.              </w:t>
      </w:r>
    </w:p>
    <w:p w:rsidR="00EB596A" w:rsidRPr="00717CE1" w:rsidRDefault="00EB596A" w:rsidP="00EB596A">
      <w:pPr>
        <w:rPr>
          <w:b/>
          <w:bCs/>
          <w:sz w:val="24"/>
          <w:szCs w:val="24"/>
        </w:rPr>
      </w:pPr>
      <w:r w:rsidRPr="00717CE1">
        <w:rPr>
          <w:bCs/>
          <w:sz w:val="24"/>
          <w:szCs w:val="24"/>
        </w:rPr>
        <w:t xml:space="preserve">     </w:t>
      </w:r>
      <w:r>
        <w:rPr>
          <w:noProof/>
          <w:sz w:val="24"/>
          <w:szCs w:val="24"/>
          <w:lang w:eastAsia="ru-RU"/>
        </w:rPr>
        <w:drawing>
          <wp:inline distT="0" distB="0" distL="0" distR="0">
            <wp:extent cx="1209675" cy="1133475"/>
            <wp:effectExtent l="19050" t="0" r="9525" b="0"/>
            <wp:docPr id="9" name="Рисунок 1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7CE1">
        <w:rPr>
          <w:bCs/>
          <w:sz w:val="24"/>
          <w:szCs w:val="24"/>
        </w:rPr>
        <w:t xml:space="preserve">  </w:t>
      </w:r>
    </w:p>
    <w:p w:rsidR="00EB596A" w:rsidRPr="00717CE1" w:rsidRDefault="00EB596A" w:rsidP="00EB596A">
      <w:pPr>
        <w:rPr>
          <w:bCs/>
          <w:sz w:val="24"/>
          <w:szCs w:val="24"/>
        </w:rPr>
      </w:pPr>
      <w:r w:rsidRPr="00717CE1">
        <w:rPr>
          <w:bCs/>
          <w:sz w:val="24"/>
          <w:szCs w:val="24"/>
        </w:rPr>
        <w:t>2.</w:t>
      </w:r>
      <w:r w:rsidRPr="00717CE1">
        <w:rPr>
          <w:rFonts w:eastAsia="+mn-ea" w:cs="+mn-cs"/>
          <w:b/>
          <w:bCs/>
          <w:color w:val="000000"/>
          <w:kern w:val="24"/>
          <w:sz w:val="24"/>
          <w:szCs w:val="24"/>
        </w:rPr>
        <w:t xml:space="preserve"> </w:t>
      </w:r>
      <w:r w:rsidRPr="00717CE1">
        <w:rPr>
          <w:bCs/>
          <w:sz w:val="24"/>
          <w:szCs w:val="24"/>
        </w:rPr>
        <w:t>Памятник лягушке в Бостон</w:t>
      </w:r>
      <w:r>
        <w:rPr>
          <w:bCs/>
          <w:sz w:val="24"/>
          <w:szCs w:val="24"/>
        </w:rPr>
        <w:t>е</w:t>
      </w:r>
      <w:r w:rsidRPr="00717CE1">
        <w:rPr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1066800" cy="971550"/>
            <wp:effectExtent l="19050" t="0" r="0" b="0"/>
            <wp:docPr id="10" name="Рисунок 12" descr="%EF%E0%EC%FF%F2%ED%E8%EA-%EB%FF%E3%F3%F8%EA%E5%2C%E1%EE%F1%F2%EE%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%EF%E0%EC%FF%F2%ED%E8%EA-%EB%FF%E3%F3%F8%EA%E5%2C%E1%EE%F1%F2%EE%ED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96A" w:rsidRPr="00717CE1" w:rsidRDefault="00EB596A" w:rsidP="00EB596A">
      <w:pPr>
        <w:rPr>
          <w:bCs/>
          <w:sz w:val="24"/>
          <w:szCs w:val="24"/>
        </w:rPr>
      </w:pPr>
      <w:r w:rsidRPr="00717CE1">
        <w:rPr>
          <w:bCs/>
          <w:sz w:val="24"/>
          <w:szCs w:val="24"/>
        </w:rPr>
        <w:t>3.</w:t>
      </w:r>
      <w:r w:rsidRPr="00717CE1">
        <w:rPr>
          <w:rFonts w:eastAsia="+mn-ea" w:cs="+mn-cs"/>
          <w:b/>
          <w:bCs/>
          <w:color w:val="000000"/>
          <w:kern w:val="24"/>
          <w:sz w:val="24"/>
          <w:szCs w:val="24"/>
        </w:rPr>
        <w:t xml:space="preserve"> </w:t>
      </w:r>
      <w:r w:rsidRPr="00717CE1">
        <w:rPr>
          <w:bCs/>
          <w:sz w:val="24"/>
          <w:szCs w:val="24"/>
        </w:rPr>
        <w:t>Лягушка-путешественница. Москва. Аэропорт «Домодедово»</w:t>
      </w:r>
      <w:r w:rsidRPr="00717CE1">
        <w:rPr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952500" cy="1238250"/>
            <wp:effectExtent l="19050" t="0" r="0" b="0"/>
            <wp:docPr id="11" name="Рисунок 13" descr="Так выглядит первый и единственный в мире памятник путешественникам - Лягушка-путешественница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Так выглядит первый и единственный в мире памятник путешественникам - Лягушка-путешественница.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96A" w:rsidRPr="00717CE1" w:rsidRDefault="00EB596A" w:rsidP="00EB596A">
      <w:pPr>
        <w:rPr>
          <w:noProof/>
          <w:sz w:val="24"/>
          <w:szCs w:val="24"/>
        </w:rPr>
      </w:pPr>
      <w:r w:rsidRPr="00717CE1">
        <w:rPr>
          <w:sz w:val="24"/>
          <w:szCs w:val="24"/>
        </w:rPr>
        <w:t xml:space="preserve">4. </w:t>
      </w:r>
      <w:r w:rsidRPr="00717CE1">
        <w:rPr>
          <w:bCs/>
          <w:sz w:val="24"/>
          <w:szCs w:val="24"/>
        </w:rPr>
        <w:t xml:space="preserve">Городской фонтан в </w:t>
      </w:r>
      <w:proofErr w:type="gramStart"/>
      <w:r w:rsidRPr="00717CE1">
        <w:rPr>
          <w:bCs/>
          <w:sz w:val="24"/>
          <w:szCs w:val="24"/>
        </w:rPr>
        <w:t>г</w:t>
      </w:r>
      <w:proofErr w:type="gramEnd"/>
      <w:r w:rsidRPr="00717CE1">
        <w:rPr>
          <w:bCs/>
          <w:sz w:val="24"/>
          <w:szCs w:val="24"/>
        </w:rPr>
        <w:t>. Казань - памятник лягушке</w:t>
      </w:r>
      <w:r w:rsidRPr="00717CE1">
        <w:rPr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1447800" cy="1181100"/>
            <wp:effectExtent l="19050" t="0" r="0" b="0"/>
            <wp:docPr id="12" name="Рисунок 14" descr="image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00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96A" w:rsidRPr="00717CE1" w:rsidRDefault="00EB596A" w:rsidP="00EB596A">
      <w:pPr>
        <w:rPr>
          <w:noProof/>
          <w:sz w:val="24"/>
          <w:szCs w:val="24"/>
        </w:rPr>
      </w:pPr>
    </w:p>
    <w:p w:rsidR="00EB596A" w:rsidRPr="00F11006" w:rsidRDefault="00EB596A" w:rsidP="00EB596A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EB596A" w:rsidRPr="00F11006" w:rsidRDefault="00EB596A" w:rsidP="00EB596A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EB596A" w:rsidRPr="00F11006" w:rsidRDefault="00EB596A" w:rsidP="00EB596A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EB596A" w:rsidRPr="00F11006" w:rsidRDefault="00EB596A" w:rsidP="00EB596A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EB596A" w:rsidRPr="00F11006" w:rsidRDefault="00EB596A" w:rsidP="00EB596A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205821" w:rsidRDefault="00205821"/>
    <w:sectPr w:rsidR="00205821" w:rsidSect="00726363">
      <w:pgSz w:w="16838" w:h="11906" w:orient="landscape"/>
      <w:pgMar w:top="737" w:right="851" w:bottom="62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EB596A"/>
    <w:rsid w:val="00205821"/>
    <w:rsid w:val="00214329"/>
    <w:rsid w:val="008A18D7"/>
    <w:rsid w:val="00AF20AC"/>
    <w:rsid w:val="00E0776F"/>
    <w:rsid w:val="00EB5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96A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EB596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596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EB596A"/>
    <w:pPr>
      <w:ind w:left="720"/>
      <w:contextualSpacing/>
    </w:pPr>
  </w:style>
  <w:style w:type="character" w:customStyle="1" w:styleId="apple-style-span">
    <w:name w:val="apple-style-span"/>
    <w:basedOn w:val="a0"/>
    <w:rsid w:val="00EB596A"/>
  </w:style>
  <w:style w:type="paragraph" w:customStyle="1" w:styleId="a4">
    <w:name w:val="a"/>
    <w:basedOn w:val="a"/>
    <w:rsid w:val="00EB59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"/>
    <w:basedOn w:val="a"/>
    <w:rsid w:val="00EB596A"/>
    <w:pPr>
      <w:ind w:left="283" w:hanging="283"/>
    </w:pPr>
  </w:style>
  <w:style w:type="paragraph" w:styleId="a6">
    <w:name w:val="Body Text"/>
    <w:basedOn w:val="a"/>
    <w:link w:val="a7"/>
    <w:rsid w:val="00EB596A"/>
    <w:pPr>
      <w:spacing w:after="120"/>
    </w:pPr>
  </w:style>
  <w:style w:type="character" w:customStyle="1" w:styleId="a7">
    <w:name w:val="Основной текст Знак"/>
    <w:basedOn w:val="a0"/>
    <w:link w:val="a6"/>
    <w:rsid w:val="00EB596A"/>
    <w:rPr>
      <w:rFonts w:ascii="Calibri" w:eastAsia="Calibri" w:hAnsi="Calibri" w:cs="Times New Roman"/>
    </w:rPr>
  </w:style>
  <w:style w:type="paragraph" w:styleId="a8">
    <w:name w:val="Body Text Indent"/>
    <w:basedOn w:val="a"/>
    <w:link w:val="a9"/>
    <w:rsid w:val="00EB596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EB596A"/>
    <w:rPr>
      <w:rFonts w:ascii="Calibri" w:eastAsia="Calibri" w:hAnsi="Calibri" w:cs="Times New Roman"/>
    </w:rPr>
  </w:style>
  <w:style w:type="paragraph" w:styleId="aa">
    <w:name w:val="Body Text First Indent"/>
    <w:basedOn w:val="a6"/>
    <w:link w:val="ab"/>
    <w:rsid w:val="00EB596A"/>
    <w:pPr>
      <w:ind w:firstLine="210"/>
    </w:pPr>
  </w:style>
  <w:style w:type="character" w:customStyle="1" w:styleId="ab">
    <w:name w:val="Красная строка Знак"/>
    <w:basedOn w:val="a7"/>
    <w:link w:val="aa"/>
    <w:rsid w:val="00EB596A"/>
  </w:style>
  <w:style w:type="table" w:styleId="ac">
    <w:name w:val="Table Grid"/>
    <w:basedOn w:val="a1"/>
    <w:uiPriority w:val="59"/>
    <w:rsid w:val="00EB596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EB5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B596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1787</Words>
  <Characters>10186</Characters>
  <Application>Microsoft Office Word</Application>
  <DocSecurity>0</DocSecurity>
  <Lines>84</Lines>
  <Paragraphs>23</Paragraphs>
  <ScaleCrop>false</ScaleCrop>
  <Company/>
  <LinksUpToDate>false</LinksUpToDate>
  <CharactersWithSpaces>11950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Школа3</dc:creator>
  <cp:lastModifiedBy>Школа3</cp:lastModifiedBy>
  <cp:revision>5</cp:revision>
  <dcterms:created xsi:type="dcterms:W3CDTF">2014-02-20T05:16:00Z</dcterms:created>
  <dcterms:modified xsi:type="dcterms:W3CDTF">2014-02-20T11:39:00Z</dcterms:modified>
</cp:coreProperties>
</file>